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E2F" w:rsidRDefault="00570E2F" w:rsidP="007A4EC2">
      <w:pPr>
        <w:pStyle w:val="ConsPlusTitle"/>
        <w:widowControl/>
        <w:tabs>
          <w:tab w:val="left" w:pos="3660"/>
          <w:tab w:val="left" w:pos="5805"/>
        </w:tabs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ПАСПОРТ</w:t>
      </w:r>
    </w:p>
    <w:p w:rsidR="00570E2F" w:rsidRDefault="00570E2F" w:rsidP="001E0244">
      <w:pPr>
        <w:pStyle w:val="ConsPlusTitle"/>
        <w:widowControl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570E2F" w:rsidRDefault="00570E2F" w:rsidP="002D1883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и содержание улично-дорожной сети Булгаковского сельского поселения Духовщинского района Смоленской области»</w:t>
      </w:r>
    </w:p>
    <w:p w:rsidR="00570E2F" w:rsidRDefault="00570E2F" w:rsidP="002D1883">
      <w:pPr>
        <w:jc w:val="center"/>
        <w:rPr>
          <w:sz w:val="28"/>
          <w:szCs w:val="28"/>
        </w:rPr>
      </w:pPr>
    </w:p>
    <w:p w:rsidR="00570E2F" w:rsidRDefault="00570E2F" w:rsidP="001E0244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Основные положения</w:t>
      </w:r>
    </w:p>
    <w:p w:rsidR="00570E2F" w:rsidRDefault="00570E2F" w:rsidP="001E0244">
      <w:pPr>
        <w:autoSpaceDE w:val="0"/>
        <w:autoSpaceDN w:val="0"/>
        <w:adjustRightInd w:val="0"/>
        <w:ind w:right="-1"/>
        <w:jc w:val="center"/>
        <w:rPr>
          <w:b w:val="0"/>
          <w:sz w:val="28"/>
          <w:szCs w:val="28"/>
        </w:rPr>
      </w:pPr>
    </w:p>
    <w:tbl>
      <w:tblPr>
        <w:tblW w:w="10200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259"/>
        <w:gridCol w:w="6941"/>
      </w:tblGrid>
      <w:tr w:rsidR="00570E2F" w:rsidTr="001E0244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Булгаковского сельского поселения Духовщинского района Смоленской области 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Сазанкова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</w:tc>
      </w:tr>
      <w:tr w:rsidR="00570E2F" w:rsidTr="001E0244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I: 202</w:t>
            </w:r>
            <w:r w:rsidR="00256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570E2F" w:rsidRDefault="00570E2F" w:rsidP="00B226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II:2024 год начала – 202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окончания</w:t>
            </w:r>
          </w:p>
        </w:tc>
      </w:tr>
      <w:tr w:rsidR="00570E2F" w:rsidTr="00A224F2">
        <w:trPr>
          <w:cantSplit/>
          <w:trHeight w:val="144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и улучшение качества существующей улично-дорожной сети в границах населенных пунктов Булгаковского сельского поселения Духовщинского района Смоленской области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осуществление дорожной деятельности в интересах пользователей автомобильными дорогами, муниципального образования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безопасности движения автотранспортных средств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защиты жизни и здоровья граждан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E2F" w:rsidTr="007A4EC2">
        <w:trPr>
          <w:cantSplit/>
          <w:trHeight w:val="402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составляет 1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6 364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 них: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 (всего) – 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8 689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 – 0,0 тыс. рублей;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областного бюджета – 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4 952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местного бюджета – 3 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  (всего) – 3 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 тыс. рублей, из них: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 – 0,0 тыс. рублей;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бюджета – 0,0 тыс. рублей;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местного бюджета – 3 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 тыс. рублей;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(всего) – 3 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 – 0,0 тыс. рублей;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бюджета – 0,0тыс. рублей;</w:t>
            </w:r>
          </w:p>
          <w:p w:rsidR="00570E2F" w:rsidRDefault="00570E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местного бюджета – 3 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26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0E2F" w:rsidRDefault="00570E2F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</w:tbl>
    <w:p w:rsidR="00570E2F" w:rsidRDefault="00570E2F" w:rsidP="001E0244">
      <w:pPr>
        <w:rPr>
          <w:b w:val="0"/>
          <w:sz w:val="16"/>
          <w:szCs w:val="16"/>
        </w:rPr>
      </w:pPr>
    </w:p>
    <w:p w:rsidR="00570E2F" w:rsidRDefault="00570E2F" w:rsidP="001E0244">
      <w:pPr>
        <w:rPr>
          <w:b w:val="0"/>
          <w:sz w:val="16"/>
          <w:szCs w:val="16"/>
        </w:rPr>
      </w:pPr>
    </w:p>
    <w:p w:rsidR="00570E2F" w:rsidRDefault="00570E2F" w:rsidP="001E0244">
      <w:pPr>
        <w:tabs>
          <w:tab w:val="left" w:pos="45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муниципальной программы</w:t>
      </w:r>
    </w:p>
    <w:p w:rsidR="00570E2F" w:rsidRDefault="00570E2F" w:rsidP="001E0244">
      <w:pPr>
        <w:rPr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7"/>
        <w:gridCol w:w="2620"/>
        <w:gridCol w:w="1134"/>
        <w:gridCol w:w="1790"/>
        <w:gridCol w:w="1590"/>
        <w:gridCol w:w="1340"/>
        <w:gridCol w:w="1340"/>
      </w:tblGrid>
      <w:tr w:rsidR="00570E2F" w:rsidTr="0056218D">
        <w:tc>
          <w:tcPr>
            <w:tcW w:w="607" w:type="dxa"/>
            <w:vMerge w:val="restart"/>
          </w:tcPr>
          <w:p w:rsidR="00570E2F" w:rsidRDefault="00570E2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20" w:type="dxa"/>
            <w:vMerge w:val="restart"/>
          </w:tcPr>
          <w:p w:rsidR="00570E2F" w:rsidRDefault="00570E2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570E2F" w:rsidRDefault="00570E2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790" w:type="dxa"/>
            <w:vMerge w:val="restart"/>
          </w:tcPr>
          <w:p w:rsidR="00570E2F" w:rsidRDefault="00570E2F" w:rsidP="00B22687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Базовое значение показателя 202</w:t>
            </w:r>
            <w:r w:rsidR="00B22687">
              <w:rPr>
                <w:b w:val="0"/>
                <w:sz w:val="24"/>
                <w:szCs w:val="24"/>
              </w:rPr>
              <w:t>3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4270" w:type="dxa"/>
            <w:gridSpan w:val="3"/>
          </w:tcPr>
          <w:p w:rsidR="00570E2F" w:rsidRDefault="00570E2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Планируемое значение показателя</w:t>
            </w:r>
          </w:p>
        </w:tc>
      </w:tr>
      <w:tr w:rsidR="00570E2F" w:rsidTr="00382760">
        <w:tc>
          <w:tcPr>
            <w:tcW w:w="607" w:type="dxa"/>
            <w:vMerge/>
            <w:vAlign w:val="center"/>
          </w:tcPr>
          <w:p w:rsidR="00570E2F" w:rsidRDefault="00570E2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620" w:type="dxa"/>
            <w:vMerge/>
            <w:vAlign w:val="center"/>
          </w:tcPr>
          <w:p w:rsidR="00570E2F" w:rsidRDefault="00570E2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570E2F" w:rsidRDefault="00570E2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90" w:type="dxa"/>
            <w:vMerge/>
            <w:vAlign w:val="center"/>
          </w:tcPr>
          <w:p w:rsidR="00570E2F" w:rsidRDefault="00570E2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570E2F" w:rsidRDefault="00570E2F" w:rsidP="00B22687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B22687">
              <w:rPr>
                <w:b w:val="0"/>
                <w:sz w:val="24"/>
                <w:szCs w:val="24"/>
              </w:rPr>
              <w:t>4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340" w:type="dxa"/>
            <w:vAlign w:val="center"/>
          </w:tcPr>
          <w:p w:rsidR="00570E2F" w:rsidRDefault="00570E2F" w:rsidP="00B2268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B22687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340" w:type="dxa"/>
            <w:vAlign w:val="center"/>
          </w:tcPr>
          <w:p w:rsidR="00570E2F" w:rsidRDefault="00570E2F" w:rsidP="00B22687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B22687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</w:tr>
      <w:tr w:rsidR="00570E2F" w:rsidTr="0056218D">
        <w:tc>
          <w:tcPr>
            <w:tcW w:w="607" w:type="dxa"/>
          </w:tcPr>
          <w:p w:rsidR="00570E2F" w:rsidRDefault="00570E2F">
            <w:pPr>
              <w:tabs>
                <w:tab w:val="left" w:pos="4560"/>
              </w:tabs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2620" w:type="dxa"/>
          </w:tcPr>
          <w:p w:rsidR="00570E2F" w:rsidRDefault="00570E2F">
            <w:pPr>
              <w:tabs>
                <w:tab w:val="left" w:pos="4560"/>
              </w:tabs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1134" w:type="dxa"/>
          </w:tcPr>
          <w:p w:rsidR="00570E2F" w:rsidRDefault="00570E2F">
            <w:pPr>
              <w:tabs>
                <w:tab w:val="left" w:pos="4560"/>
              </w:tabs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1790" w:type="dxa"/>
          </w:tcPr>
          <w:p w:rsidR="00570E2F" w:rsidRDefault="00570E2F">
            <w:pPr>
              <w:tabs>
                <w:tab w:val="left" w:pos="4560"/>
              </w:tabs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1590" w:type="dxa"/>
          </w:tcPr>
          <w:p w:rsidR="00570E2F" w:rsidRDefault="00570E2F">
            <w:pPr>
              <w:tabs>
                <w:tab w:val="left" w:pos="4560"/>
              </w:tabs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1340" w:type="dxa"/>
          </w:tcPr>
          <w:p w:rsidR="00570E2F" w:rsidRDefault="00570E2F">
            <w:pPr>
              <w:tabs>
                <w:tab w:val="left" w:pos="4560"/>
              </w:tabs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1340" w:type="dxa"/>
          </w:tcPr>
          <w:p w:rsidR="00570E2F" w:rsidRDefault="00570E2F">
            <w:pPr>
              <w:tabs>
                <w:tab w:val="left" w:pos="4560"/>
              </w:tabs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</w:tr>
      <w:tr w:rsidR="00B22687" w:rsidTr="00B22687">
        <w:tc>
          <w:tcPr>
            <w:tcW w:w="607" w:type="dxa"/>
          </w:tcPr>
          <w:p w:rsidR="00B22687" w:rsidRPr="00A53664" w:rsidRDefault="00B22687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 w:rsidRPr="00A5366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B22687" w:rsidRPr="00A53664" w:rsidRDefault="00B22687" w:rsidP="00382760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общая протяженность дорог</w:t>
            </w:r>
          </w:p>
        </w:tc>
        <w:tc>
          <w:tcPr>
            <w:tcW w:w="1134" w:type="dxa"/>
            <w:vAlign w:val="center"/>
          </w:tcPr>
          <w:p w:rsidR="00B22687" w:rsidRPr="0056218D" w:rsidRDefault="00B22687" w:rsidP="00382760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км</w:t>
            </w:r>
          </w:p>
        </w:tc>
        <w:tc>
          <w:tcPr>
            <w:tcW w:w="1790" w:type="dxa"/>
            <w:vAlign w:val="center"/>
          </w:tcPr>
          <w:p w:rsidR="00B22687" w:rsidRPr="0056218D" w:rsidRDefault="00B22687" w:rsidP="00B22687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113,5</w:t>
            </w:r>
          </w:p>
        </w:tc>
        <w:tc>
          <w:tcPr>
            <w:tcW w:w="1590" w:type="dxa"/>
            <w:vAlign w:val="center"/>
          </w:tcPr>
          <w:p w:rsidR="00B22687" w:rsidRDefault="00B22687" w:rsidP="00B22687">
            <w:pPr>
              <w:jc w:val="center"/>
            </w:pPr>
            <w:r w:rsidRPr="002A0A13">
              <w:rPr>
                <w:b w:val="0"/>
                <w:sz w:val="24"/>
                <w:szCs w:val="24"/>
              </w:rPr>
              <w:t>113,5</w:t>
            </w:r>
          </w:p>
        </w:tc>
        <w:tc>
          <w:tcPr>
            <w:tcW w:w="1340" w:type="dxa"/>
            <w:vAlign w:val="center"/>
          </w:tcPr>
          <w:p w:rsidR="00B22687" w:rsidRDefault="00B22687" w:rsidP="00B22687">
            <w:pPr>
              <w:jc w:val="center"/>
            </w:pPr>
            <w:r w:rsidRPr="002A0A13">
              <w:rPr>
                <w:b w:val="0"/>
                <w:sz w:val="24"/>
                <w:szCs w:val="24"/>
              </w:rPr>
              <w:t>113,5</w:t>
            </w:r>
          </w:p>
        </w:tc>
        <w:tc>
          <w:tcPr>
            <w:tcW w:w="1340" w:type="dxa"/>
            <w:vAlign w:val="center"/>
          </w:tcPr>
          <w:p w:rsidR="00B22687" w:rsidRDefault="00B22687" w:rsidP="00B22687">
            <w:pPr>
              <w:jc w:val="center"/>
            </w:pPr>
            <w:r w:rsidRPr="002A0A13">
              <w:rPr>
                <w:b w:val="0"/>
                <w:sz w:val="24"/>
                <w:szCs w:val="24"/>
              </w:rPr>
              <w:t>113,5</w:t>
            </w:r>
          </w:p>
        </w:tc>
      </w:tr>
      <w:tr w:rsidR="00B22687" w:rsidTr="00B22687">
        <w:tc>
          <w:tcPr>
            <w:tcW w:w="607" w:type="dxa"/>
          </w:tcPr>
          <w:p w:rsidR="00B22687" w:rsidRPr="00A53664" w:rsidRDefault="00B22687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 w:rsidRPr="00A53664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B22687" w:rsidRPr="00A53664" w:rsidRDefault="00B22687" w:rsidP="00382760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протяженность дорог с твердым покрытием</w:t>
            </w:r>
          </w:p>
        </w:tc>
        <w:tc>
          <w:tcPr>
            <w:tcW w:w="1134" w:type="dxa"/>
          </w:tcPr>
          <w:p w:rsidR="00B22687" w:rsidRDefault="00B22687" w:rsidP="00382760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км</w:t>
            </w:r>
          </w:p>
        </w:tc>
        <w:tc>
          <w:tcPr>
            <w:tcW w:w="1790" w:type="dxa"/>
          </w:tcPr>
          <w:p w:rsidR="00B22687" w:rsidRPr="0056218D" w:rsidRDefault="00B22687" w:rsidP="00B22687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22,4</w:t>
            </w:r>
          </w:p>
        </w:tc>
        <w:tc>
          <w:tcPr>
            <w:tcW w:w="1590" w:type="dxa"/>
          </w:tcPr>
          <w:p w:rsidR="00B22687" w:rsidRDefault="00B22687" w:rsidP="00B22687">
            <w:pPr>
              <w:jc w:val="center"/>
            </w:pPr>
            <w:r w:rsidRPr="00C3581E">
              <w:rPr>
                <w:b w:val="0"/>
                <w:sz w:val="24"/>
                <w:szCs w:val="24"/>
              </w:rPr>
              <w:t>22,4</w:t>
            </w:r>
          </w:p>
        </w:tc>
        <w:tc>
          <w:tcPr>
            <w:tcW w:w="1340" w:type="dxa"/>
          </w:tcPr>
          <w:p w:rsidR="00B22687" w:rsidRDefault="00B22687" w:rsidP="00B22687">
            <w:pPr>
              <w:jc w:val="center"/>
            </w:pPr>
            <w:r w:rsidRPr="00C3581E">
              <w:rPr>
                <w:b w:val="0"/>
                <w:sz w:val="24"/>
                <w:szCs w:val="24"/>
              </w:rPr>
              <w:t>22,4</w:t>
            </w:r>
          </w:p>
        </w:tc>
        <w:tc>
          <w:tcPr>
            <w:tcW w:w="1340" w:type="dxa"/>
          </w:tcPr>
          <w:p w:rsidR="00B22687" w:rsidRDefault="00B22687" w:rsidP="00B22687">
            <w:pPr>
              <w:jc w:val="center"/>
            </w:pPr>
            <w:r w:rsidRPr="00C3581E">
              <w:rPr>
                <w:b w:val="0"/>
                <w:sz w:val="24"/>
                <w:szCs w:val="24"/>
              </w:rPr>
              <w:t>22,4</w:t>
            </w:r>
          </w:p>
        </w:tc>
      </w:tr>
      <w:tr w:rsidR="00570E2F" w:rsidTr="00895C30">
        <w:tc>
          <w:tcPr>
            <w:tcW w:w="607" w:type="dxa"/>
          </w:tcPr>
          <w:p w:rsidR="00570E2F" w:rsidRPr="00A53664" w:rsidRDefault="00570E2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 w:rsidRPr="00A53664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570E2F" w:rsidRPr="00A53664" w:rsidRDefault="00570E2F" w:rsidP="00382760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протяженность дорог с твердым покрытием и грунтовых дорог, не отвечающих </w:t>
            </w:r>
            <w:r>
              <w:rPr>
                <w:b w:val="0"/>
                <w:sz w:val="24"/>
                <w:szCs w:val="24"/>
              </w:rPr>
              <w:lastRenderedPageBreak/>
              <w:t>нормативным требованиям</w:t>
            </w:r>
          </w:p>
        </w:tc>
        <w:tc>
          <w:tcPr>
            <w:tcW w:w="1134" w:type="dxa"/>
          </w:tcPr>
          <w:p w:rsidR="00570E2F" w:rsidRDefault="00570E2F" w:rsidP="00382760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км</w:t>
            </w:r>
          </w:p>
        </w:tc>
        <w:tc>
          <w:tcPr>
            <w:tcW w:w="1790" w:type="dxa"/>
          </w:tcPr>
          <w:p w:rsidR="00570E2F" w:rsidRPr="000E0E84" w:rsidRDefault="00570E2F" w:rsidP="00382760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85,3</w:t>
            </w:r>
          </w:p>
        </w:tc>
        <w:tc>
          <w:tcPr>
            <w:tcW w:w="1590" w:type="dxa"/>
          </w:tcPr>
          <w:p w:rsidR="00570E2F" w:rsidRDefault="00570E2F" w:rsidP="00895C30">
            <w:pPr>
              <w:jc w:val="center"/>
            </w:pPr>
            <w:r w:rsidRPr="007263D8">
              <w:rPr>
                <w:b w:val="0"/>
                <w:sz w:val="24"/>
                <w:szCs w:val="24"/>
              </w:rPr>
              <w:t>85,3</w:t>
            </w:r>
          </w:p>
        </w:tc>
        <w:tc>
          <w:tcPr>
            <w:tcW w:w="1340" w:type="dxa"/>
          </w:tcPr>
          <w:p w:rsidR="00570E2F" w:rsidRDefault="00570E2F" w:rsidP="00895C30">
            <w:pPr>
              <w:jc w:val="center"/>
            </w:pPr>
            <w:r w:rsidRPr="007263D8">
              <w:rPr>
                <w:b w:val="0"/>
                <w:sz w:val="24"/>
                <w:szCs w:val="24"/>
              </w:rPr>
              <w:t>85,3</w:t>
            </w:r>
          </w:p>
        </w:tc>
        <w:tc>
          <w:tcPr>
            <w:tcW w:w="1340" w:type="dxa"/>
          </w:tcPr>
          <w:p w:rsidR="00570E2F" w:rsidRDefault="00570E2F" w:rsidP="00895C30">
            <w:pPr>
              <w:jc w:val="center"/>
            </w:pPr>
            <w:r w:rsidRPr="007263D8">
              <w:rPr>
                <w:b w:val="0"/>
                <w:sz w:val="24"/>
                <w:szCs w:val="24"/>
              </w:rPr>
              <w:t>85,3</w:t>
            </w:r>
          </w:p>
        </w:tc>
      </w:tr>
      <w:tr w:rsidR="00B22687" w:rsidTr="00B22687">
        <w:tc>
          <w:tcPr>
            <w:tcW w:w="607" w:type="dxa"/>
          </w:tcPr>
          <w:p w:rsidR="00B22687" w:rsidRPr="00A53664" w:rsidRDefault="00B22687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2620" w:type="dxa"/>
          </w:tcPr>
          <w:p w:rsidR="00B22687" w:rsidRDefault="00B22687" w:rsidP="00382760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протяженность линий освещения на автомобильных дорогах и искусственных сооружениях</w:t>
            </w:r>
          </w:p>
        </w:tc>
        <w:tc>
          <w:tcPr>
            <w:tcW w:w="1134" w:type="dxa"/>
          </w:tcPr>
          <w:p w:rsidR="00B22687" w:rsidRDefault="00B22687" w:rsidP="00382760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км</w:t>
            </w:r>
          </w:p>
        </w:tc>
        <w:tc>
          <w:tcPr>
            <w:tcW w:w="1790" w:type="dxa"/>
          </w:tcPr>
          <w:p w:rsidR="00B22687" w:rsidRPr="000E0E84" w:rsidRDefault="00B22687" w:rsidP="00B22687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20,0</w:t>
            </w:r>
          </w:p>
        </w:tc>
        <w:tc>
          <w:tcPr>
            <w:tcW w:w="1590" w:type="dxa"/>
          </w:tcPr>
          <w:p w:rsidR="00B22687" w:rsidRDefault="00B22687" w:rsidP="00B22687">
            <w:pPr>
              <w:jc w:val="center"/>
            </w:pPr>
            <w:r w:rsidRPr="00577CA7">
              <w:rPr>
                <w:b w:val="0"/>
                <w:sz w:val="24"/>
                <w:szCs w:val="24"/>
              </w:rPr>
              <w:t>20,0</w:t>
            </w:r>
          </w:p>
        </w:tc>
        <w:tc>
          <w:tcPr>
            <w:tcW w:w="1340" w:type="dxa"/>
          </w:tcPr>
          <w:p w:rsidR="00B22687" w:rsidRDefault="00B22687" w:rsidP="00B22687">
            <w:pPr>
              <w:jc w:val="center"/>
            </w:pPr>
            <w:r w:rsidRPr="00577CA7">
              <w:rPr>
                <w:b w:val="0"/>
                <w:sz w:val="24"/>
                <w:szCs w:val="24"/>
              </w:rPr>
              <w:t>20,0</w:t>
            </w:r>
          </w:p>
        </w:tc>
        <w:tc>
          <w:tcPr>
            <w:tcW w:w="1340" w:type="dxa"/>
          </w:tcPr>
          <w:p w:rsidR="00B22687" w:rsidRDefault="00B22687" w:rsidP="00B22687">
            <w:pPr>
              <w:jc w:val="center"/>
            </w:pPr>
            <w:r w:rsidRPr="00577CA7">
              <w:rPr>
                <w:b w:val="0"/>
                <w:sz w:val="24"/>
                <w:szCs w:val="24"/>
              </w:rPr>
              <w:t>20,0</w:t>
            </w:r>
          </w:p>
        </w:tc>
      </w:tr>
    </w:tbl>
    <w:p w:rsidR="00570E2F" w:rsidRDefault="00570E2F" w:rsidP="001E0244">
      <w:pPr>
        <w:jc w:val="center"/>
        <w:rPr>
          <w:sz w:val="28"/>
          <w:szCs w:val="28"/>
        </w:rPr>
      </w:pPr>
    </w:p>
    <w:p w:rsidR="00570E2F" w:rsidRDefault="00570E2F" w:rsidP="001E0244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Структура муниципальной программы</w:t>
      </w:r>
    </w:p>
    <w:p w:rsidR="00570E2F" w:rsidRDefault="00570E2F" w:rsidP="001E0244">
      <w:pPr>
        <w:rPr>
          <w:b w:val="0"/>
          <w:sz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45"/>
        <w:gridCol w:w="2557"/>
        <w:gridCol w:w="2667"/>
        <w:gridCol w:w="2545"/>
      </w:tblGrid>
      <w:tr w:rsidR="00570E2F" w:rsidTr="002A14C1">
        <w:tc>
          <w:tcPr>
            <w:tcW w:w="2545" w:type="dxa"/>
          </w:tcPr>
          <w:p w:rsidR="00570E2F" w:rsidRDefault="00570E2F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  <w:r>
              <w:rPr>
                <w:b w:val="0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7" w:type="dxa"/>
          </w:tcPr>
          <w:p w:rsidR="00570E2F" w:rsidRDefault="00570E2F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Задача структурного элемента</w:t>
            </w:r>
          </w:p>
        </w:tc>
        <w:tc>
          <w:tcPr>
            <w:tcW w:w="2667" w:type="dxa"/>
          </w:tcPr>
          <w:p w:rsidR="00570E2F" w:rsidRDefault="00570E2F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45" w:type="dxa"/>
          </w:tcPr>
          <w:p w:rsidR="00570E2F" w:rsidRDefault="00570E2F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Связь с показателями*</w:t>
            </w:r>
          </w:p>
        </w:tc>
      </w:tr>
      <w:tr w:rsidR="00570E2F" w:rsidTr="002A14C1">
        <w:tc>
          <w:tcPr>
            <w:tcW w:w="2545" w:type="dxa"/>
          </w:tcPr>
          <w:p w:rsidR="00570E2F" w:rsidRDefault="00570E2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2557" w:type="dxa"/>
          </w:tcPr>
          <w:p w:rsidR="00570E2F" w:rsidRDefault="00570E2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2667" w:type="dxa"/>
          </w:tcPr>
          <w:p w:rsidR="00570E2F" w:rsidRDefault="00570E2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2545" w:type="dxa"/>
          </w:tcPr>
          <w:p w:rsidR="00570E2F" w:rsidRDefault="00570E2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</w:tr>
      <w:tr w:rsidR="00570E2F" w:rsidTr="009E75CB">
        <w:tc>
          <w:tcPr>
            <w:tcW w:w="10314" w:type="dxa"/>
            <w:gridSpan w:val="4"/>
          </w:tcPr>
          <w:p w:rsidR="00570E2F" w:rsidRDefault="00570E2F" w:rsidP="00DD0EAF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 </w:t>
            </w:r>
            <w:r w:rsidR="00DD0EAF">
              <w:rPr>
                <w:b w:val="0"/>
                <w:sz w:val="24"/>
                <w:szCs w:val="24"/>
              </w:rPr>
              <w:t>Ведомственный проект</w:t>
            </w:r>
            <w:r>
              <w:rPr>
                <w:b w:val="0"/>
                <w:sz w:val="24"/>
                <w:szCs w:val="24"/>
              </w:rPr>
              <w:t xml:space="preserve"> «</w:t>
            </w:r>
            <w:r w:rsidR="00DD0EAF">
              <w:rPr>
                <w:b w:val="0"/>
                <w:sz w:val="24"/>
                <w:szCs w:val="24"/>
              </w:rPr>
              <w:t>Развитие сетей автомобильных дорог общего пользования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</w:tr>
      <w:tr w:rsidR="00570E2F" w:rsidTr="009E75CB">
        <w:trPr>
          <w:trHeight w:val="391"/>
        </w:trPr>
        <w:tc>
          <w:tcPr>
            <w:tcW w:w="10314" w:type="dxa"/>
            <w:gridSpan w:val="4"/>
          </w:tcPr>
          <w:p w:rsidR="00570E2F" w:rsidRDefault="00570E2F" w:rsidP="00DD0EAF">
            <w:pPr>
              <w:jc w:val="center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выполнение </w:t>
            </w:r>
            <w:r w:rsidR="00DD0EAF">
              <w:rPr>
                <w:b w:val="0"/>
                <w:sz w:val="24"/>
                <w:szCs w:val="24"/>
              </w:rPr>
              <w:t>ведомственного проекта</w:t>
            </w:r>
            <w:r>
              <w:rPr>
                <w:b w:val="0"/>
                <w:sz w:val="24"/>
                <w:szCs w:val="24"/>
              </w:rPr>
              <w:t xml:space="preserve"> (Глава муниципального образования, </w:t>
            </w:r>
            <w:proofErr w:type="spellStart"/>
            <w:r>
              <w:rPr>
                <w:b w:val="0"/>
                <w:sz w:val="24"/>
                <w:szCs w:val="24"/>
              </w:rPr>
              <w:t>Сазанкова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Татьяна Ивановна)</w:t>
            </w:r>
          </w:p>
        </w:tc>
      </w:tr>
      <w:tr w:rsidR="00570E2F" w:rsidTr="002A14C1">
        <w:tc>
          <w:tcPr>
            <w:tcW w:w="2545" w:type="dxa"/>
          </w:tcPr>
          <w:p w:rsidR="00570E2F" w:rsidRDefault="00570E2F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1.1.</w:t>
            </w:r>
          </w:p>
        </w:tc>
        <w:tc>
          <w:tcPr>
            <w:tcW w:w="2557" w:type="dxa"/>
          </w:tcPr>
          <w:p w:rsidR="00570E2F" w:rsidRDefault="00570E2F" w:rsidP="00634AD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2667" w:type="dxa"/>
          </w:tcPr>
          <w:p w:rsidR="00570E2F" w:rsidRPr="00792DAB" w:rsidRDefault="00570E2F" w:rsidP="00DD0EAF">
            <w:pPr>
              <w:jc w:val="both"/>
              <w:rPr>
                <w:b w:val="0"/>
                <w:sz w:val="24"/>
                <w:szCs w:val="24"/>
              </w:rPr>
            </w:pPr>
            <w:r w:rsidRPr="00792DAB">
              <w:rPr>
                <w:b w:val="0"/>
                <w:sz w:val="24"/>
                <w:szCs w:val="24"/>
              </w:rPr>
              <w:t>осуществление дорожной деятельности в интересах пользователей автомобильными дорогами, муниципального образования</w:t>
            </w:r>
          </w:p>
        </w:tc>
        <w:tc>
          <w:tcPr>
            <w:tcW w:w="2545" w:type="dxa"/>
          </w:tcPr>
          <w:p w:rsidR="00570E2F" w:rsidRDefault="00570E2F">
            <w:r>
              <w:rPr>
                <w:b w:val="0"/>
                <w:sz w:val="24"/>
                <w:szCs w:val="24"/>
              </w:rPr>
              <w:t>с</w:t>
            </w:r>
            <w:r w:rsidRPr="00E1646B">
              <w:rPr>
                <w:b w:val="0"/>
                <w:sz w:val="24"/>
                <w:szCs w:val="24"/>
              </w:rPr>
              <w:t xml:space="preserve">одержание </w:t>
            </w:r>
            <w:r>
              <w:rPr>
                <w:b w:val="0"/>
                <w:sz w:val="24"/>
                <w:szCs w:val="24"/>
              </w:rPr>
              <w:t>и ремонт улично-дорожной сети</w:t>
            </w:r>
          </w:p>
        </w:tc>
      </w:tr>
      <w:tr w:rsidR="00DD0EAF" w:rsidTr="009938EA">
        <w:tc>
          <w:tcPr>
            <w:tcW w:w="10314" w:type="dxa"/>
            <w:gridSpan w:val="4"/>
          </w:tcPr>
          <w:p w:rsidR="00DD0EAF" w:rsidRDefault="00DD0EAF" w:rsidP="009938EA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 Комплекс процессных мероприятий «Содержание и ремонт улично-дорожной сети»</w:t>
            </w:r>
          </w:p>
        </w:tc>
      </w:tr>
      <w:tr w:rsidR="00DD0EAF" w:rsidTr="009938EA">
        <w:trPr>
          <w:trHeight w:val="391"/>
        </w:trPr>
        <w:tc>
          <w:tcPr>
            <w:tcW w:w="10314" w:type="dxa"/>
            <w:gridSpan w:val="4"/>
          </w:tcPr>
          <w:p w:rsidR="00DD0EAF" w:rsidRDefault="00DD0EAF" w:rsidP="009938EA">
            <w:pPr>
              <w:jc w:val="center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выполнение комплекса процессных мероприятий (Глава муниципального образования, </w:t>
            </w:r>
            <w:proofErr w:type="spellStart"/>
            <w:r>
              <w:rPr>
                <w:b w:val="0"/>
                <w:sz w:val="24"/>
                <w:szCs w:val="24"/>
              </w:rPr>
              <w:t>Сазанкова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Татьяна Ивановна)</w:t>
            </w:r>
          </w:p>
        </w:tc>
      </w:tr>
      <w:tr w:rsidR="00DD0EAF" w:rsidTr="009938EA">
        <w:tc>
          <w:tcPr>
            <w:tcW w:w="2545" w:type="dxa"/>
          </w:tcPr>
          <w:p w:rsidR="00DD0EAF" w:rsidRDefault="00DD0EAF" w:rsidP="009938EA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1.1.</w:t>
            </w:r>
          </w:p>
        </w:tc>
        <w:tc>
          <w:tcPr>
            <w:tcW w:w="2557" w:type="dxa"/>
          </w:tcPr>
          <w:p w:rsidR="00DD0EAF" w:rsidRDefault="00DD0EAF" w:rsidP="009938EA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инвентаризация, паспортизация, проведение кадастровых работ, регистрации прав в отношении земельных участков, занимаемых автодорогами местного значения,</w:t>
            </w:r>
          </w:p>
          <w:p w:rsidR="00DD0EAF" w:rsidRDefault="00DD0EAF" w:rsidP="009938EA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2667" w:type="dxa"/>
          </w:tcPr>
          <w:p w:rsidR="00DD0EAF" w:rsidRDefault="00DD0EAF" w:rsidP="009938EA">
            <w:pPr>
              <w:jc w:val="both"/>
              <w:rPr>
                <w:b w:val="0"/>
                <w:sz w:val="24"/>
                <w:szCs w:val="24"/>
              </w:rPr>
            </w:pPr>
            <w:r w:rsidRPr="00792DAB">
              <w:rPr>
                <w:b w:val="0"/>
                <w:sz w:val="24"/>
                <w:szCs w:val="24"/>
              </w:rPr>
              <w:t>осуществление дорожной деятельности в интересах пользователей автомобильными дорогами, муниципального образования</w:t>
            </w:r>
            <w:r>
              <w:rPr>
                <w:b w:val="0"/>
                <w:sz w:val="24"/>
                <w:szCs w:val="24"/>
              </w:rPr>
              <w:t>,</w:t>
            </w:r>
          </w:p>
          <w:p w:rsidR="00DD0EAF" w:rsidRDefault="00DD0EAF" w:rsidP="009938EA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улучшение их технического состояния,</w:t>
            </w:r>
          </w:p>
          <w:p w:rsidR="00DD0EAF" w:rsidRPr="00792DAB" w:rsidRDefault="00DD0EAF" w:rsidP="009938EA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обеспечение безопасности движения автотранспортных средств</w:t>
            </w:r>
          </w:p>
        </w:tc>
        <w:tc>
          <w:tcPr>
            <w:tcW w:w="2545" w:type="dxa"/>
          </w:tcPr>
          <w:p w:rsidR="00DD0EAF" w:rsidRDefault="00DD0EAF" w:rsidP="009938EA">
            <w:r>
              <w:rPr>
                <w:b w:val="0"/>
                <w:sz w:val="24"/>
                <w:szCs w:val="24"/>
              </w:rPr>
              <w:t>с</w:t>
            </w:r>
            <w:r w:rsidRPr="00E1646B">
              <w:rPr>
                <w:b w:val="0"/>
                <w:sz w:val="24"/>
                <w:szCs w:val="24"/>
              </w:rPr>
              <w:t xml:space="preserve">одержание </w:t>
            </w:r>
            <w:r>
              <w:rPr>
                <w:b w:val="0"/>
                <w:sz w:val="24"/>
                <w:szCs w:val="24"/>
              </w:rPr>
              <w:t>и ремонт улично-дорожной сети</w:t>
            </w:r>
          </w:p>
        </w:tc>
      </w:tr>
    </w:tbl>
    <w:p w:rsidR="00570E2F" w:rsidRDefault="00570E2F" w:rsidP="001E0244">
      <w:pPr>
        <w:jc w:val="both"/>
        <w:rPr>
          <w:sz w:val="24"/>
          <w:szCs w:val="24"/>
        </w:rPr>
      </w:pPr>
    </w:p>
    <w:p w:rsidR="00570E2F" w:rsidRDefault="00570E2F" w:rsidP="001E0244">
      <w:pPr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* </w:t>
      </w:r>
      <w:r>
        <w:rPr>
          <w:b w:val="0"/>
          <w:sz w:val="24"/>
          <w:szCs w:val="24"/>
        </w:rPr>
        <w:t>Указывается наименование показателя муниципальной программы, на достижение которого направлена задача.</w:t>
      </w:r>
    </w:p>
    <w:p w:rsidR="00570E2F" w:rsidRDefault="00570E2F" w:rsidP="001E0244">
      <w:pPr>
        <w:tabs>
          <w:tab w:val="left" w:pos="709"/>
        </w:tabs>
        <w:autoSpaceDE w:val="0"/>
        <w:ind w:right="-1"/>
        <w:jc w:val="center"/>
        <w:rPr>
          <w:b w:val="0"/>
          <w:sz w:val="28"/>
          <w:szCs w:val="28"/>
        </w:rPr>
      </w:pPr>
    </w:p>
    <w:p w:rsidR="00DD0EAF" w:rsidRDefault="00DD0EAF" w:rsidP="001E0244">
      <w:pPr>
        <w:tabs>
          <w:tab w:val="left" w:pos="709"/>
        </w:tabs>
        <w:autoSpaceDE w:val="0"/>
        <w:ind w:right="-1"/>
        <w:jc w:val="center"/>
        <w:rPr>
          <w:b w:val="0"/>
          <w:sz w:val="28"/>
          <w:szCs w:val="28"/>
        </w:rPr>
      </w:pPr>
    </w:p>
    <w:p w:rsidR="00DD0EAF" w:rsidRDefault="00DD0EAF" w:rsidP="001E0244">
      <w:pPr>
        <w:tabs>
          <w:tab w:val="left" w:pos="709"/>
        </w:tabs>
        <w:autoSpaceDE w:val="0"/>
        <w:ind w:right="-1"/>
        <w:jc w:val="center"/>
        <w:rPr>
          <w:b w:val="0"/>
          <w:sz w:val="28"/>
          <w:szCs w:val="28"/>
        </w:rPr>
      </w:pPr>
    </w:p>
    <w:p w:rsidR="00570E2F" w:rsidRDefault="00570E2F" w:rsidP="001E0244">
      <w:pPr>
        <w:tabs>
          <w:tab w:val="left" w:pos="709"/>
        </w:tabs>
        <w:autoSpaceDE w:val="0"/>
        <w:ind w:right="-1"/>
        <w:jc w:val="center"/>
        <w:rPr>
          <w:b w:val="0"/>
          <w:sz w:val="28"/>
          <w:szCs w:val="28"/>
        </w:rPr>
      </w:pPr>
    </w:p>
    <w:p w:rsidR="00570E2F" w:rsidRDefault="00570E2F" w:rsidP="001E0244">
      <w:pPr>
        <w:tabs>
          <w:tab w:val="left" w:pos="709"/>
        </w:tabs>
        <w:autoSpaceDE w:val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Финансовое обеспечение муниципальной программы</w:t>
      </w:r>
    </w:p>
    <w:p w:rsidR="00570E2F" w:rsidRDefault="00570E2F" w:rsidP="001E0244">
      <w:pPr>
        <w:rPr>
          <w:b w:val="0"/>
          <w:sz w:val="20"/>
        </w:rPr>
      </w:pPr>
    </w:p>
    <w:tbl>
      <w:tblPr>
        <w:tblW w:w="10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21"/>
        <w:gridCol w:w="1418"/>
        <w:gridCol w:w="1560"/>
        <w:gridCol w:w="1561"/>
        <w:gridCol w:w="1560"/>
      </w:tblGrid>
      <w:tr w:rsidR="00570E2F" w:rsidTr="006175B2">
        <w:tc>
          <w:tcPr>
            <w:tcW w:w="4221" w:type="dxa"/>
            <w:vMerge w:val="restart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6099" w:type="dxa"/>
            <w:gridSpan w:val="4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Объем финансового обеспечения по годам реализации (тыс.</w:t>
            </w:r>
            <w:r>
              <w:rPr>
                <w:b w:val="0"/>
                <w:sz w:val="24"/>
                <w:szCs w:val="24"/>
                <w:lang w:val="en-US"/>
              </w:rPr>
              <w:t> </w:t>
            </w:r>
            <w:r>
              <w:rPr>
                <w:b w:val="0"/>
                <w:sz w:val="24"/>
                <w:szCs w:val="24"/>
              </w:rPr>
              <w:t>рублей)</w:t>
            </w:r>
          </w:p>
        </w:tc>
      </w:tr>
      <w:tr w:rsidR="00570E2F" w:rsidTr="006175B2">
        <w:tc>
          <w:tcPr>
            <w:tcW w:w="4221" w:type="dxa"/>
            <w:vMerge/>
            <w:vAlign w:val="center"/>
          </w:tcPr>
          <w:p w:rsidR="00570E2F" w:rsidRDefault="00570E2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570E2F" w:rsidRDefault="00570E2F" w:rsidP="00DD0EAF">
            <w:pPr>
              <w:autoSpaceDE w:val="0"/>
              <w:autoSpaceDN w:val="0"/>
              <w:adjustRightInd w:val="0"/>
              <w:ind w:left="-110" w:right="-11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DD0EAF">
              <w:rPr>
                <w:b w:val="0"/>
                <w:sz w:val="24"/>
                <w:szCs w:val="24"/>
              </w:rPr>
              <w:t>4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561" w:type="dxa"/>
          </w:tcPr>
          <w:p w:rsidR="00570E2F" w:rsidRDefault="00570E2F" w:rsidP="00DD0EA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DD0EAF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 xml:space="preserve"> год </w:t>
            </w:r>
          </w:p>
        </w:tc>
        <w:tc>
          <w:tcPr>
            <w:tcW w:w="1560" w:type="dxa"/>
          </w:tcPr>
          <w:p w:rsidR="00570E2F" w:rsidRDefault="00570E2F" w:rsidP="00DD0EA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DD0EAF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 xml:space="preserve"> год </w:t>
            </w:r>
          </w:p>
        </w:tc>
      </w:tr>
      <w:tr w:rsidR="00570E2F" w:rsidTr="006175B2">
        <w:tc>
          <w:tcPr>
            <w:tcW w:w="4221" w:type="dxa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1</w:t>
            </w:r>
          </w:p>
        </w:tc>
        <w:tc>
          <w:tcPr>
            <w:tcW w:w="1418" w:type="dxa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2</w:t>
            </w:r>
          </w:p>
        </w:tc>
        <w:tc>
          <w:tcPr>
            <w:tcW w:w="1560" w:type="dxa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3</w:t>
            </w:r>
          </w:p>
        </w:tc>
        <w:tc>
          <w:tcPr>
            <w:tcW w:w="1561" w:type="dxa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4</w:t>
            </w:r>
          </w:p>
        </w:tc>
        <w:tc>
          <w:tcPr>
            <w:tcW w:w="1560" w:type="dxa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5</w:t>
            </w:r>
          </w:p>
        </w:tc>
      </w:tr>
      <w:tr w:rsidR="00570E2F" w:rsidTr="006175B2">
        <w:tc>
          <w:tcPr>
            <w:tcW w:w="4221" w:type="dxa"/>
          </w:tcPr>
          <w:p w:rsidR="00570E2F" w:rsidRDefault="00570E2F">
            <w:pPr>
              <w:autoSpaceDE w:val="0"/>
              <w:autoSpaceDN w:val="0"/>
              <w:adjustRightInd w:val="0"/>
              <w:ind w:right="-10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целом по муниципальной программе,</w:t>
            </w:r>
          </w:p>
          <w:p w:rsidR="00570E2F" w:rsidRDefault="00570E2F">
            <w:pPr>
              <w:autoSpaceDE w:val="0"/>
              <w:autoSpaceDN w:val="0"/>
              <w:adjustRightInd w:val="0"/>
              <w:ind w:right="-10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570E2F" w:rsidRPr="00974081" w:rsidRDefault="00570E2F" w:rsidP="00FD6F2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>1</w:t>
            </w:r>
            <w:r w:rsidR="00FD6F24">
              <w:rPr>
                <w:b w:val="0"/>
                <w:sz w:val="24"/>
                <w:szCs w:val="24"/>
              </w:rPr>
              <w:t>6 364</w:t>
            </w:r>
            <w:r w:rsidRPr="00974081">
              <w:rPr>
                <w:b w:val="0"/>
                <w:sz w:val="24"/>
                <w:szCs w:val="24"/>
              </w:rPr>
              <w:t>,</w:t>
            </w:r>
            <w:r w:rsidR="00FD6F24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570E2F" w:rsidRPr="00974081" w:rsidRDefault="00DD0EAF" w:rsidP="00DD0EA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8 689</w:t>
            </w:r>
            <w:r w:rsidR="00570E2F" w:rsidRPr="0097408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561" w:type="dxa"/>
            <w:vAlign w:val="center"/>
          </w:tcPr>
          <w:p w:rsidR="00570E2F" w:rsidRPr="00974081" w:rsidRDefault="00570E2F" w:rsidP="00DD0EA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 xml:space="preserve">3 </w:t>
            </w:r>
            <w:r w:rsidR="00DD0EAF">
              <w:rPr>
                <w:b w:val="0"/>
                <w:sz w:val="24"/>
                <w:szCs w:val="24"/>
              </w:rPr>
              <w:t>838</w:t>
            </w:r>
            <w:r w:rsidRPr="00974081">
              <w:rPr>
                <w:b w:val="0"/>
                <w:sz w:val="24"/>
                <w:szCs w:val="24"/>
              </w:rPr>
              <w:t>,7</w:t>
            </w:r>
          </w:p>
        </w:tc>
        <w:tc>
          <w:tcPr>
            <w:tcW w:w="1560" w:type="dxa"/>
            <w:vAlign w:val="center"/>
          </w:tcPr>
          <w:p w:rsidR="00570E2F" w:rsidRPr="00974081" w:rsidRDefault="00570E2F" w:rsidP="00DD0EA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>3 </w:t>
            </w:r>
            <w:r w:rsidR="00DD0EAF">
              <w:rPr>
                <w:b w:val="0"/>
                <w:sz w:val="24"/>
                <w:szCs w:val="24"/>
              </w:rPr>
              <w:t>836</w:t>
            </w:r>
            <w:r w:rsidRPr="00974081">
              <w:rPr>
                <w:b w:val="0"/>
                <w:sz w:val="24"/>
                <w:szCs w:val="24"/>
              </w:rPr>
              <w:t>,</w:t>
            </w:r>
            <w:r w:rsidR="00DD0EAF">
              <w:rPr>
                <w:b w:val="0"/>
                <w:sz w:val="24"/>
                <w:szCs w:val="24"/>
              </w:rPr>
              <w:t>5</w:t>
            </w:r>
          </w:p>
        </w:tc>
      </w:tr>
      <w:tr w:rsidR="00570E2F" w:rsidTr="006175B2">
        <w:tc>
          <w:tcPr>
            <w:tcW w:w="4221" w:type="dxa"/>
          </w:tcPr>
          <w:p w:rsidR="00570E2F" w:rsidRDefault="00570E2F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0E2F" w:rsidRDefault="00570E2F" w:rsidP="006175B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570E2F" w:rsidRPr="006175B2" w:rsidRDefault="00570E2F" w:rsidP="006175B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6175B2">
              <w:rPr>
                <w:b w:val="0"/>
                <w:sz w:val="24"/>
                <w:szCs w:val="24"/>
              </w:rPr>
              <w:t>0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561" w:type="dxa"/>
            <w:vAlign w:val="center"/>
          </w:tcPr>
          <w:p w:rsidR="00570E2F" w:rsidRPr="006175B2" w:rsidRDefault="00570E2F" w:rsidP="006175B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6175B2">
              <w:rPr>
                <w:b w:val="0"/>
                <w:sz w:val="24"/>
                <w:szCs w:val="24"/>
              </w:rPr>
              <w:t>0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570E2F" w:rsidRPr="006175B2" w:rsidRDefault="00570E2F" w:rsidP="006175B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6175B2">
              <w:rPr>
                <w:b w:val="0"/>
                <w:sz w:val="24"/>
                <w:szCs w:val="24"/>
              </w:rPr>
              <w:t>0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</w:tr>
      <w:tr w:rsidR="00570E2F" w:rsidTr="006175B2">
        <w:tc>
          <w:tcPr>
            <w:tcW w:w="4221" w:type="dxa"/>
          </w:tcPr>
          <w:p w:rsidR="00570E2F" w:rsidRDefault="00570E2F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vAlign w:val="center"/>
          </w:tcPr>
          <w:p w:rsidR="00570E2F" w:rsidRDefault="00DD0EAF" w:rsidP="00DD0EA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4 952</w:t>
            </w:r>
            <w:r w:rsidR="00570E2F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570E2F" w:rsidRPr="006175B2" w:rsidRDefault="00DD0EAF" w:rsidP="00DD0EA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4 952</w:t>
            </w:r>
            <w:r w:rsidR="00570E2F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561" w:type="dxa"/>
            <w:vAlign w:val="center"/>
          </w:tcPr>
          <w:p w:rsidR="00570E2F" w:rsidRPr="006175B2" w:rsidRDefault="00570E2F" w:rsidP="006175B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6175B2">
              <w:rPr>
                <w:b w:val="0"/>
                <w:sz w:val="24"/>
                <w:szCs w:val="24"/>
              </w:rPr>
              <w:t>0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570E2F" w:rsidRPr="006175B2" w:rsidRDefault="00570E2F" w:rsidP="006175B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6175B2">
              <w:rPr>
                <w:b w:val="0"/>
                <w:sz w:val="24"/>
                <w:szCs w:val="24"/>
              </w:rPr>
              <w:t>0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</w:tr>
      <w:tr w:rsidR="00570E2F" w:rsidTr="006175B2">
        <w:tc>
          <w:tcPr>
            <w:tcW w:w="4221" w:type="dxa"/>
          </w:tcPr>
          <w:p w:rsidR="00570E2F" w:rsidRDefault="00570E2F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0E2F" w:rsidRPr="00974081" w:rsidRDefault="00570E2F" w:rsidP="00DD0EA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>1</w:t>
            </w:r>
            <w:r w:rsidR="00DD0EAF">
              <w:rPr>
                <w:b w:val="0"/>
                <w:sz w:val="24"/>
                <w:szCs w:val="24"/>
              </w:rPr>
              <w:t>1 412</w:t>
            </w:r>
            <w:r w:rsidRPr="00974081">
              <w:rPr>
                <w:b w:val="0"/>
                <w:sz w:val="24"/>
                <w:szCs w:val="24"/>
              </w:rPr>
              <w:t>,</w:t>
            </w:r>
            <w:r w:rsidR="00DD0EAF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570E2F" w:rsidRPr="00974081" w:rsidRDefault="00570E2F" w:rsidP="00DD0EA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 xml:space="preserve">3 </w:t>
            </w:r>
            <w:r w:rsidR="00DD0EAF">
              <w:rPr>
                <w:b w:val="0"/>
                <w:sz w:val="24"/>
                <w:szCs w:val="24"/>
              </w:rPr>
              <w:t>737</w:t>
            </w:r>
            <w:r w:rsidRPr="00974081">
              <w:rPr>
                <w:b w:val="0"/>
                <w:sz w:val="24"/>
                <w:szCs w:val="24"/>
              </w:rPr>
              <w:t>,</w:t>
            </w:r>
            <w:r w:rsidR="00DD0EAF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561" w:type="dxa"/>
            <w:vAlign w:val="center"/>
          </w:tcPr>
          <w:p w:rsidR="00570E2F" w:rsidRPr="00974081" w:rsidRDefault="00570E2F" w:rsidP="00DD0EA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 xml:space="preserve">3 </w:t>
            </w:r>
            <w:r w:rsidR="00DD0EAF">
              <w:rPr>
                <w:b w:val="0"/>
                <w:sz w:val="24"/>
                <w:szCs w:val="24"/>
              </w:rPr>
              <w:t>838</w:t>
            </w:r>
            <w:r w:rsidRPr="00974081">
              <w:rPr>
                <w:b w:val="0"/>
                <w:sz w:val="24"/>
                <w:szCs w:val="24"/>
              </w:rPr>
              <w:t>,7</w:t>
            </w:r>
          </w:p>
        </w:tc>
        <w:tc>
          <w:tcPr>
            <w:tcW w:w="1560" w:type="dxa"/>
            <w:vAlign w:val="center"/>
          </w:tcPr>
          <w:p w:rsidR="00570E2F" w:rsidRPr="00974081" w:rsidRDefault="00570E2F" w:rsidP="00DD0EA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>3 </w:t>
            </w:r>
            <w:r w:rsidR="00DD0EAF">
              <w:rPr>
                <w:b w:val="0"/>
                <w:sz w:val="24"/>
                <w:szCs w:val="24"/>
              </w:rPr>
              <w:t>836</w:t>
            </w:r>
            <w:r w:rsidRPr="00974081">
              <w:rPr>
                <w:b w:val="0"/>
                <w:sz w:val="24"/>
                <w:szCs w:val="24"/>
              </w:rPr>
              <w:t>,</w:t>
            </w:r>
            <w:r w:rsidR="00DD0EAF">
              <w:rPr>
                <w:b w:val="0"/>
                <w:sz w:val="24"/>
                <w:szCs w:val="24"/>
              </w:rPr>
              <w:t>5</w:t>
            </w:r>
          </w:p>
        </w:tc>
      </w:tr>
    </w:tbl>
    <w:p w:rsidR="00570E2F" w:rsidRDefault="00570E2F" w:rsidP="00334C45">
      <w:pPr>
        <w:ind w:left="5670" w:right="-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</w:p>
    <w:p w:rsidR="00570E2F" w:rsidRDefault="00570E2F" w:rsidP="001E0244">
      <w:pPr>
        <w:jc w:val="both"/>
        <w:rPr>
          <w:b w:val="0"/>
          <w:sz w:val="28"/>
          <w:szCs w:val="28"/>
        </w:rPr>
      </w:pPr>
    </w:p>
    <w:p w:rsidR="00570E2F" w:rsidRDefault="00570E2F" w:rsidP="004F5ED6">
      <w:pPr>
        <w:tabs>
          <w:tab w:val="left" w:pos="709"/>
        </w:tabs>
        <w:autoSpaceDE w:val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570E2F" w:rsidRDefault="00570E2F" w:rsidP="004F5ED6">
      <w:pPr>
        <w:tabs>
          <w:tab w:val="left" w:pos="709"/>
        </w:tabs>
        <w:autoSpaceDE w:val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о показателях муниципальной программы</w:t>
      </w:r>
    </w:p>
    <w:p w:rsidR="00570E2F" w:rsidRDefault="00570E2F" w:rsidP="004F5ED6">
      <w:pPr>
        <w:tabs>
          <w:tab w:val="left" w:pos="709"/>
        </w:tabs>
        <w:autoSpaceDE w:val="0"/>
        <w:ind w:right="-1"/>
        <w:jc w:val="center"/>
        <w:rPr>
          <w:b w:val="0"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2977"/>
        <w:gridCol w:w="6662"/>
      </w:tblGrid>
      <w:tr w:rsidR="00570E2F" w:rsidTr="004F5ED6">
        <w:tc>
          <w:tcPr>
            <w:tcW w:w="709" w:type="dxa"/>
          </w:tcPr>
          <w:p w:rsidR="00570E2F" w:rsidRDefault="00570E2F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570E2F" w:rsidRDefault="00570E2F">
            <w:pPr>
              <w:tabs>
                <w:tab w:val="left" w:pos="709"/>
              </w:tabs>
              <w:autoSpaceDE w:val="0"/>
              <w:ind w:right="-1" w:hanging="174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662" w:type="dxa"/>
          </w:tcPr>
          <w:p w:rsidR="00570E2F" w:rsidRDefault="00570E2F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 утверждении методики и т.д.)</w:t>
            </w:r>
          </w:p>
        </w:tc>
      </w:tr>
      <w:tr w:rsidR="00570E2F" w:rsidTr="004F5ED6">
        <w:tc>
          <w:tcPr>
            <w:tcW w:w="709" w:type="dxa"/>
          </w:tcPr>
          <w:p w:rsidR="00570E2F" w:rsidRDefault="00570E2F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2977" w:type="dxa"/>
          </w:tcPr>
          <w:p w:rsidR="00570E2F" w:rsidRDefault="00570E2F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6662" w:type="dxa"/>
          </w:tcPr>
          <w:p w:rsidR="00570E2F" w:rsidRDefault="00570E2F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</w:tr>
      <w:tr w:rsidR="00570E2F" w:rsidTr="004F5ED6">
        <w:tc>
          <w:tcPr>
            <w:tcW w:w="709" w:type="dxa"/>
          </w:tcPr>
          <w:p w:rsidR="00570E2F" w:rsidRDefault="00570E2F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0E2F" w:rsidRDefault="00570E2F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Сведения об автомобильных дорогах общего пользования местного значения и искусственных сооружений</w:t>
            </w:r>
          </w:p>
        </w:tc>
        <w:tc>
          <w:tcPr>
            <w:tcW w:w="6662" w:type="dxa"/>
          </w:tcPr>
          <w:p w:rsidR="00570E2F" w:rsidRDefault="00570E2F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«Сведения об автомобильных дорогах общего пользования местного значения и искусственных сооружений » - форма №3-ДГ (МО) (Приказ Росстата №458 от 30.07.2021)</w:t>
            </w:r>
          </w:p>
        </w:tc>
      </w:tr>
    </w:tbl>
    <w:p w:rsidR="00570E2F" w:rsidRDefault="00570E2F" w:rsidP="004F5ED6">
      <w:pPr>
        <w:tabs>
          <w:tab w:val="left" w:pos="709"/>
        </w:tabs>
        <w:autoSpaceDE w:val="0"/>
        <w:ind w:right="-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</w:t>
      </w:r>
    </w:p>
    <w:p w:rsidR="00570E2F" w:rsidRDefault="00570E2F" w:rsidP="001E024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</w:t>
      </w:r>
    </w:p>
    <w:p w:rsidR="00570E2F" w:rsidRDefault="00570E2F" w:rsidP="001E024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70E2F" w:rsidRDefault="00570E2F" w:rsidP="001E024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ПАСПОРТА</w:t>
      </w:r>
    </w:p>
    <w:p w:rsidR="00570E2F" w:rsidRDefault="00570E2F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комплексов процессных мероприятий</w:t>
      </w:r>
    </w:p>
    <w:p w:rsidR="00570E2F" w:rsidRDefault="00570E2F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570E2F" w:rsidRDefault="00570E2F" w:rsidP="001E024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570E2F" w:rsidRDefault="00570E2F" w:rsidP="001E024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комплекса процессных мероприятий</w:t>
      </w:r>
    </w:p>
    <w:p w:rsidR="00570E2F" w:rsidRDefault="00570E2F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 w:rsidRPr="000737F8">
        <w:rPr>
          <w:sz w:val="28"/>
          <w:szCs w:val="24"/>
        </w:rPr>
        <w:t xml:space="preserve">«Содержание </w:t>
      </w:r>
      <w:r>
        <w:rPr>
          <w:sz w:val="28"/>
          <w:szCs w:val="24"/>
        </w:rPr>
        <w:t xml:space="preserve"> и ремонт улично-дорожной сети</w:t>
      </w:r>
      <w:r w:rsidRPr="000737F8">
        <w:rPr>
          <w:sz w:val="28"/>
          <w:szCs w:val="24"/>
        </w:rPr>
        <w:t>»</w:t>
      </w:r>
    </w:p>
    <w:p w:rsidR="00570E2F" w:rsidRDefault="00570E2F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570E2F" w:rsidRDefault="00570E2F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570E2F" w:rsidRDefault="00570E2F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0"/>
        <w:gridCol w:w="5104"/>
      </w:tblGrid>
      <w:tr w:rsidR="00570E2F" w:rsidTr="001E0244">
        <w:tc>
          <w:tcPr>
            <w:tcW w:w="5210" w:type="dxa"/>
          </w:tcPr>
          <w:p w:rsidR="00570E2F" w:rsidRDefault="00570E2F">
            <w:pPr>
              <w:tabs>
                <w:tab w:val="left" w:pos="4035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выполнение комплекса процессных мероприятий</w:t>
            </w:r>
          </w:p>
        </w:tc>
        <w:tc>
          <w:tcPr>
            <w:tcW w:w="5104" w:type="dxa"/>
          </w:tcPr>
          <w:p w:rsidR="00570E2F" w:rsidRDefault="00570E2F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(Глава муниципального образования, </w:t>
            </w:r>
            <w:proofErr w:type="spellStart"/>
            <w:r>
              <w:rPr>
                <w:b w:val="0"/>
                <w:sz w:val="24"/>
                <w:szCs w:val="24"/>
              </w:rPr>
              <w:t>Сазанкова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Татьяна Ивановна)</w:t>
            </w:r>
          </w:p>
        </w:tc>
      </w:tr>
      <w:tr w:rsidR="00570E2F" w:rsidTr="006578DF">
        <w:trPr>
          <w:trHeight w:val="1217"/>
        </w:trPr>
        <w:tc>
          <w:tcPr>
            <w:tcW w:w="5210" w:type="dxa"/>
          </w:tcPr>
          <w:p w:rsidR="00570E2F" w:rsidRDefault="00570E2F">
            <w:pPr>
              <w:tabs>
                <w:tab w:val="left" w:pos="3645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5104" w:type="dxa"/>
          </w:tcPr>
          <w:p w:rsidR="00570E2F" w:rsidRDefault="00570E2F" w:rsidP="000737F8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Муниципальная программа </w:t>
            </w:r>
            <w:r w:rsidRPr="000737F8">
              <w:rPr>
                <w:b w:val="0"/>
                <w:sz w:val="24"/>
                <w:szCs w:val="28"/>
              </w:rPr>
              <w:t>«</w:t>
            </w:r>
            <w:r>
              <w:rPr>
                <w:b w:val="0"/>
                <w:sz w:val="24"/>
                <w:szCs w:val="28"/>
              </w:rPr>
              <w:t>Ремонт и содержание улично-дорожной сети</w:t>
            </w:r>
            <w:r w:rsidRPr="000737F8">
              <w:rPr>
                <w:b w:val="0"/>
                <w:sz w:val="24"/>
                <w:szCs w:val="28"/>
              </w:rPr>
              <w:t xml:space="preserve"> Булгаковского сельского поселения Духовщинского района Смоленской области»</w:t>
            </w:r>
          </w:p>
          <w:p w:rsidR="00570E2F" w:rsidRDefault="00570E2F" w:rsidP="000737F8">
            <w:pPr>
              <w:jc w:val="center"/>
              <w:rPr>
                <w:sz w:val="28"/>
                <w:szCs w:val="28"/>
              </w:rPr>
            </w:pPr>
          </w:p>
          <w:p w:rsidR="00570E2F" w:rsidRDefault="00570E2F" w:rsidP="000737F8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w:rsidR="00570E2F" w:rsidRDefault="00570E2F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570E2F" w:rsidRDefault="00570E2F" w:rsidP="001E024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реализации комплекса процессных мероприятий</w:t>
      </w:r>
    </w:p>
    <w:p w:rsidR="00570E2F" w:rsidRDefault="00570E2F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2385"/>
        <w:gridCol w:w="1369"/>
        <w:gridCol w:w="1751"/>
        <w:gridCol w:w="1418"/>
        <w:gridCol w:w="1347"/>
        <w:gridCol w:w="1490"/>
      </w:tblGrid>
      <w:tr w:rsidR="00570E2F" w:rsidTr="00EB1808">
        <w:tc>
          <w:tcPr>
            <w:tcW w:w="560" w:type="dxa"/>
            <w:vMerge w:val="restart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5" w:type="dxa"/>
            <w:vMerge w:val="restart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369" w:type="dxa"/>
            <w:vMerge w:val="restart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751" w:type="dxa"/>
            <w:vMerge w:val="restart"/>
          </w:tcPr>
          <w:p w:rsidR="00570E2F" w:rsidRDefault="00570E2F" w:rsidP="006578D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Базовое значение</w:t>
            </w:r>
          </w:p>
          <w:p w:rsidR="00570E2F" w:rsidRDefault="00570E2F" w:rsidP="00FD6F2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202</w:t>
            </w:r>
            <w:r w:rsidR="00FD6F24">
              <w:rPr>
                <w:b w:val="0"/>
                <w:sz w:val="24"/>
                <w:szCs w:val="24"/>
              </w:rPr>
              <w:t>3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4255" w:type="dxa"/>
            <w:gridSpan w:val="3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Планируемое значение результата на очередной финансовый год и плановый период</w:t>
            </w:r>
          </w:p>
        </w:tc>
      </w:tr>
      <w:tr w:rsidR="00570E2F" w:rsidTr="00EB1808">
        <w:tc>
          <w:tcPr>
            <w:tcW w:w="560" w:type="dxa"/>
            <w:vMerge/>
            <w:vAlign w:val="center"/>
          </w:tcPr>
          <w:p w:rsidR="00570E2F" w:rsidRDefault="00570E2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vMerge/>
            <w:vAlign w:val="center"/>
          </w:tcPr>
          <w:p w:rsidR="00570E2F" w:rsidRDefault="00570E2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369" w:type="dxa"/>
            <w:vMerge/>
            <w:vAlign w:val="center"/>
          </w:tcPr>
          <w:p w:rsidR="00570E2F" w:rsidRDefault="00570E2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570E2F" w:rsidRDefault="00570E2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0E2F" w:rsidRDefault="00570E2F" w:rsidP="00FD6F24">
            <w:pPr>
              <w:autoSpaceDE w:val="0"/>
              <w:autoSpaceDN w:val="0"/>
              <w:adjustRightInd w:val="0"/>
              <w:ind w:left="-114" w:right="-10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FD6F24">
              <w:rPr>
                <w:b w:val="0"/>
                <w:sz w:val="24"/>
                <w:szCs w:val="24"/>
              </w:rPr>
              <w:t>4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347" w:type="dxa"/>
          </w:tcPr>
          <w:p w:rsidR="00570E2F" w:rsidRDefault="00570E2F" w:rsidP="00FD6F24">
            <w:pPr>
              <w:autoSpaceDE w:val="0"/>
              <w:autoSpaceDN w:val="0"/>
              <w:adjustRightInd w:val="0"/>
              <w:ind w:left="-114" w:right="-10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FD6F24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 xml:space="preserve"> год </w:t>
            </w:r>
          </w:p>
        </w:tc>
        <w:tc>
          <w:tcPr>
            <w:tcW w:w="1490" w:type="dxa"/>
          </w:tcPr>
          <w:p w:rsidR="00570E2F" w:rsidRDefault="00570E2F" w:rsidP="00FD6F24">
            <w:pPr>
              <w:autoSpaceDE w:val="0"/>
              <w:autoSpaceDN w:val="0"/>
              <w:adjustRightInd w:val="0"/>
              <w:ind w:left="-114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FD6F24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 xml:space="preserve"> год </w:t>
            </w:r>
          </w:p>
        </w:tc>
      </w:tr>
      <w:tr w:rsidR="00570E2F" w:rsidTr="00EB1808">
        <w:tc>
          <w:tcPr>
            <w:tcW w:w="560" w:type="dxa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2385" w:type="dxa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1369" w:type="dxa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1751" w:type="dxa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1418" w:type="dxa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1347" w:type="dxa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1490" w:type="dxa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</w:tr>
      <w:tr w:rsidR="00FD6F24" w:rsidTr="006578DF">
        <w:tc>
          <w:tcPr>
            <w:tcW w:w="560" w:type="dxa"/>
          </w:tcPr>
          <w:p w:rsidR="00FD6F24" w:rsidRPr="00A53664" w:rsidRDefault="00FD6F24" w:rsidP="00C7266D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 w:rsidRPr="00A5366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:rsidR="00FD6F24" w:rsidRPr="00A53664" w:rsidRDefault="00FD6F24" w:rsidP="00C7266D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общая протяженность дорог</w:t>
            </w:r>
          </w:p>
        </w:tc>
        <w:tc>
          <w:tcPr>
            <w:tcW w:w="1369" w:type="dxa"/>
            <w:vAlign w:val="center"/>
          </w:tcPr>
          <w:p w:rsidR="00FD6F24" w:rsidRPr="0056218D" w:rsidRDefault="00FD6F24" w:rsidP="00C7266D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км</w:t>
            </w:r>
          </w:p>
        </w:tc>
        <w:tc>
          <w:tcPr>
            <w:tcW w:w="1751" w:type="dxa"/>
            <w:vAlign w:val="center"/>
          </w:tcPr>
          <w:p w:rsidR="00FD6F24" w:rsidRPr="0056218D" w:rsidRDefault="00FD6F24" w:rsidP="009938E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113,5</w:t>
            </w:r>
          </w:p>
        </w:tc>
        <w:tc>
          <w:tcPr>
            <w:tcW w:w="1418" w:type="dxa"/>
            <w:vAlign w:val="center"/>
          </w:tcPr>
          <w:p w:rsidR="00FD6F24" w:rsidRPr="0056218D" w:rsidRDefault="00FD6F24" w:rsidP="009938E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113,5</w:t>
            </w:r>
          </w:p>
        </w:tc>
        <w:tc>
          <w:tcPr>
            <w:tcW w:w="1347" w:type="dxa"/>
            <w:vAlign w:val="center"/>
          </w:tcPr>
          <w:p w:rsidR="00FD6F24" w:rsidRPr="0056218D" w:rsidRDefault="00FD6F24" w:rsidP="009938E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113,5</w:t>
            </w:r>
          </w:p>
        </w:tc>
        <w:tc>
          <w:tcPr>
            <w:tcW w:w="1490" w:type="dxa"/>
            <w:vAlign w:val="center"/>
          </w:tcPr>
          <w:p w:rsidR="00FD6F24" w:rsidRPr="0056218D" w:rsidRDefault="00FD6F24" w:rsidP="009938E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113,5</w:t>
            </w:r>
          </w:p>
        </w:tc>
      </w:tr>
      <w:tr w:rsidR="00FD6F24" w:rsidTr="00EB1808">
        <w:tc>
          <w:tcPr>
            <w:tcW w:w="560" w:type="dxa"/>
          </w:tcPr>
          <w:p w:rsidR="00FD6F24" w:rsidRPr="00A53664" w:rsidRDefault="00FD6F24" w:rsidP="00C7266D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 w:rsidRPr="00A53664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385" w:type="dxa"/>
          </w:tcPr>
          <w:p w:rsidR="00FD6F24" w:rsidRPr="00A53664" w:rsidRDefault="00FD6F24" w:rsidP="00C7266D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протяженность дорог с твердым покрытием</w:t>
            </w:r>
          </w:p>
        </w:tc>
        <w:tc>
          <w:tcPr>
            <w:tcW w:w="1369" w:type="dxa"/>
          </w:tcPr>
          <w:p w:rsidR="00FD6F24" w:rsidRDefault="00FD6F24" w:rsidP="00C7266D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км</w:t>
            </w:r>
          </w:p>
        </w:tc>
        <w:tc>
          <w:tcPr>
            <w:tcW w:w="1751" w:type="dxa"/>
          </w:tcPr>
          <w:p w:rsidR="00FD6F24" w:rsidRPr="0056218D" w:rsidRDefault="00FD6F24" w:rsidP="009938E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22,4</w:t>
            </w:r>
          </w:p>
        </w:tc>
        <w:tc>
          <w:tcPr>
            <w:tcW w:w="1418" w:type="dxa"/>
          </w:tcPr>
          <w:p w:rsidR="00FD6F24" w:rsidRPr="0056218D" w:rsidRDefault="00FD6F24" w:rsidP="009938E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22,4</w:t>
            </w:r>
          </w:p>
        </w:tc>
        <w:tc>
          <w:tcPr>
            <w:tcW w:w="1347" w:type="dxa"/>
          </w:tcPr>
          <w:p w:rsidR="00FD6F24" w:rsidRPr="0056218D" w:rsidRDefault="00FD6F24" w:rsidP="009938E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22,4</w:t>
            </w:r>
          </w:p>
        </w:tc>
        <w:tc>
          <w:tcPr>
            <w:tcW w:w="1490" w:type="dxa"/>
          </w:tcPr>
          <w:p w:rsidR="00FD6F24" w:rsidRPr="0056218D" w:rsidRDefault="00FD6F24" w:rsidP="009938E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22,4</w:t>
            </w:r>
          </w:p>
        </w:tc>
      </w:tr>
      <w:tr w:rsidR="00FD6F24" w:rsidTr="00EB1808">
        <w:tc>
          <w:tcPr>
            <w:tcW w:w="560" w:type="dxa"/>
          </w:tcPr>
          <w:p w:rsidR="00FD6F24" w:rsidRPr="00A53664" w:rsidRDefault="00FD6F24" w:rsidP="00C7266D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 w:rsidRPr="00A53664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385" w:type="dxa"/>
          </w:tcPr>
          <w:p w:rsidR="00FD6F24" w:rsidRPr="00A53664" w:rsidRDefault="00FD6F24" w:rsidP="00C7266D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протяженность дорог с твердым покрытием и грунтовых дорог, не отвечающих нормативным требованиям</w:t>
            </w:r>
          </w:p>
        </w:tc>
        <w:tc>
          <w:tcPr>
            <w:tcW w:w="1369" w:type="dxa"/>
          </w:tcPr>
          <w:p w:rsidR="00FD6F24" w:rsidRDefault="00FD6F24" w:rsidP="00C7266D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км</w:t>
            </w:r>
          </w:p>
        </w:tc>
        <w:tc>
          <w:tcPr>
            <w:tcW w:w="1751" w:type="dxa"/>
          </w:tcPr>
          <w:p w:rsidR="00FD6F24" w:rsidRPr="000E0E84" w:rsidRDefault="00FD6F24" w:rsidP="009938E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85,3</w:t>
            </w:r>
          </w:p>
        </w:tc>
        <w:tc>
          <w:tcPr>
            <w:tcW w:w="1418" w:type="dxa"/>
          </w:tcPr>
          <w:p w:rsidR="00FD6F24" w:rsidRPr="000E0E84" w:rsidRDefault="00FD6F24" w:rsidP="009938E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85,3</w:t>
            </w:r>
          </w:p>
        </w:tc>
        <w:tc>
          <w:tcPr>
            <w:tcW w:w="1347" w:type="dxa"/>
          </w:tcPr>
          <w:p w:rsidR="00FD6F24" w:rsidRPr="000E0E84" w:rsidRDefault="00FD6F24" w:rsidP="009938E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85,3</w:t>
            </w:r>
          </w:p>
        </w:tc>
        <w:tc>
          <w:tcPr>
            <w:tcW w:w="1490" w:type="dxa"/>
          </w:tcPr>
          <w:p w:rsidR="00FD6F24" w:rsidRPr="000E0E84" w:rsidRDefault="00FD6F24" w:rsidP="009938E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85,3</w:t>
            </w:r>
          </w:p>
        </w:tc>
      </w:tr>
      <w:tr w:rsidR="00FD6F24" w:rsidTr="00EB1808">
        <w:tc>
          <w:tcPr>
            <w:tcW w:w="560" w:type="dxa"/>
          </w:tcPr>
          <w:p w:rsidR="00FD6F24" w:rsidRPr="00A53664" w:rsidRDefault="00FD6F24" w:rsidP="00C7266D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2385" w:type="dxa"/>
          </w:tcPr>
          <w:p w:rsidR="00FD6F24" w:rsidRDefault="00FD6F24" w:rsidP="00C7266D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протяженность линий освещения на автомобильных дорогах и искусственных сооружениях</w:t>
            </w:r>
          </w:p>
        </w:tc>
        <w:tc>
          <w:tcPr>
            <w:tcW w:w="1369" w:type="dxa"/>
          </w:tcPr>
          <w:p w:rsidR="00FD6F24" w:rsidRDefault="00FD6F24" w:rsidP="00C7266D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км</w:t>
            </w:r>
          </w:p>
        </w:tc>
        <w:tc>
          <w:tcPr>
            <w:tcW w:w="1751" w:type="dxa"/>
          </w:tcPr>
          <w:p w:rsidR="00FD6F24" w:rsidRPr="000E0E84" w:rsidRDefault="00FD6F24" w:rsidP="009938E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20,0</w:t>
            </w:r>
          </w:p>
        </w:tc>
        <w:tc>
          <w:tcPr>
            <w:tcW w:w="1418" w:type="dxa"/>
          </w:tcPr>
          <w:p w:rsidR="00FD6F24" w:rsidRPr="000E0E84" w:rsidRDefault="00FD6F24" w:rsidP="009938E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20,0</w:t>
            </w:r>
          </w:p>
        </w:tc>
        <w:tc>
          <w:tcPr>
            <w:tcW w:w="1347" w:type="dxa"/>
          </w:tcPr>
          <w:p w:rsidR="00FD6F24" w:rsidRPr="000E0E84" w:rsidRDefault="00FD6F24" w:rsidP="009938E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20,0</w:t>
            </w:r>
          </w:p>
        </w:tc>
        <w:tc>
          <w:tcPr>
            <w:tcW w:w="1490" w:type="dxa"/>
          </w:tcPr>
          <w:p w:rsidR="00FD6F24" w:rsidRPr="000E0E84" w:rsidRDefault="00FD6F24" w:rsidP="009938E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20,0</w:t>
            </w:r>
          </w:p>
        </w:tc>
      </w:tr>
    </w:tbl>
    <w:p w:rsidR="00570E2F" w:rsidRDefault="00570E2F" w:rsidP="001E0244">
      <w:pPr>
        <w:autoSpaceDE w:val="0"/>
        <w:autoSpaceDN w:val="0"/>
        <w:adjustRightInd w:val="0"/>
        <w:rPr>
          <w:b w:val="0"/>
          <w:sz w:val="28"/>
          <w:szCs w:val="28"/>
        </w:rPr>
      </w:pPr>
    </w:p>
    <w:p w:rsidR="00570E2F" w:rsidRDefault="00570E2F" w:rsidP="00093D93">
      <w:pPr>
        <w:autoSpaceDE w:val="0"/>
        <w:autoSpaceDN w:val="0"/>
        <w:adjustRightInd w:val="0"/>
        <w:rPr>
          <w:b w:val="0"/>
          <w:sz w:val="28"/>
          <w:szCs w:val="28"/>
        </w:rPr>
      </w:pPr>
    </w:p>
    <w:p w:rsidR="00570E2F" w:rsidRDefault="00570E2F" w:rsidP="000B11A1">
      <w:pPr>
        <w:tabs>
          <w:tab w:val="left" w:pos="709"/>
        </w:tabs>
        <w:autoSpaceDE w:val="0"/>
        <w:ind w:right="-1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>СВЕДЕНИЯ</w:t>
      </w:r>
    </w:p>
    <w:p w:rsidR="00570E2F" w:rsidRDefault="00570E2F" w:rsidP="001E024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финансировании структурных элементов</w:t>
      </w:r>
    </w:p>
    <w:p w:rsidR="00570E2F" w:rsidRDefault="00570E2F" w:rsidP="001E024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570E2F" w:rsidRDefault="00570E2F" w:rsidP="00324B2A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и содержание улично-дорожной сети Булгаковского сельского поселения Духовщинского района Смоленской области»</w:t>
      </w:r>
    </w:p>
    <w:p w:rsidR="00570E2F" w:rsidRDefault="00570E2F" w:rsidP="001E0244">
      <w:pPr>
        <w:jc w:val="center"/>
        <w:rPr>
          <w:b w:val="0"/>
          <w:sz w:val="20"/>
        </w:rPr>
      </w:pPr>
      <w:r>
        <w:rPr>
          <w:sz w:val="28"/>
          <w:szCs w:val="28"/>
        </w:rPr>
        <w:t xml:space="preserve"> </w:t>
      </w:r>
    </w:p>
    <w:p w:rsidR="00570E2F" w:rsidRDefault="00570E2F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tbl>
      <w:tblPr>
        <w:tblW w:w="10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2387"/>
        <w:gridCol w:w="1773"/>
        <w:gridCol w:w="1400"/>
        <w:gridCol w:w="1176"/>
        <w:gridCol w:w="24"/>
        <w:gridCol w:w="1000"/>
        <w:gridCol w:w="32"/>
        <w:gridCol w:w="968"/>
        <w:gridCol w:w="1200"/>
      </w:tblGrid>
      <w:tr w:rsidR="00570E2F" w:rsidTr="004E5586">
        <w:tc>
          <w:tcPr>
            <w:tcW w:w="648" w:type="dxa"/>
            <w:vMerge w:val="restart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7" w:type="dxa"/>
            <w:vMerge w:val="restart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1773" w:type="dxa"/>
            <w:vMerge w:val="restart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Участник муниципальной программы</w:t>
            </w:r>
          </w:p>
        </w:tc>
        <w:tc>
          <w:tcPr>
            <w:tcW w:w="1400" w:type="dxa"/>
            <w:vMerge w:val="restart"/>
          </w:tcPr>
          <w:p w:rsidR="00570E2F" w:rsidRDefault="00570E2F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4400" w:type="dxa"/>
            <w:gridSpan w:val="6"/>
          </w:tcPr>
          <w:p w:rsidR="00570E2F" w:rsidRDefault="00570E2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Объем средств на реализацию муниципальной программы на очередной финансовый год и плановый период (тыс. рублей)</w:t>
            </w:r>
          </w:p>
        </w:tc>
      </w:tr>
      <w:tr w:rsidR="00570E2F" w:rsidTr="004E5586">
        <w:tc>
          <w:tcPr>
            <w:tcW w:w="648" w:type="dxa"/>
            <w:vMerge/>
            <w:vAlign w:val="center"/>
          </w:tcPr>
          <w:p w:rsidR="00570E2F" w:rsidRDefault="00570E2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570E2F" w:rsidRDefault="00570E2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73" w:type="dxa"/>
            <w:vMerge/>
            <w:vAlign w:val="center"/>
          </w:tcPr>
          <w:p w:rsidR="00570E2F" w:rsidRDefault="00570E2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570E2F" w:rsidRDefault="00570E2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200" w:type="dxa"/>
            <w:gridSpan w:val="2"/>
          </w:tcPr>
          <w:p w:rsidR="00570E2F" w:rsidRDefault="00570E2F">
            <w:pPr>
              <w:autoSpaceDE w:val="0"/>
              <w:autoSpaceDN w:val="0"/>
              <w:adjustRightInd w:val="0"/>
              <w:ind w:left="-113" w:right="-105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всего</w:t>
            </w:r>
          </w:p>
        </w:tc>
        <w:tc>
          <w:tcPr>
            <w:tcW w:w="1000" w:type="dxa"/>
          </w:tcPr>
          <w:p w:rsidR="00570E2F" w:rsidRDefault="00570E2F" w:rsidP="00274DD1">
            <w:pPr>
              <w:autoSpaceDE w:val="0"/>
              <w:autoSpaceDN w:val="0"/>
              <w:adjustRightInd w:val="0"/>
              <w:ind w:left="-104" w:right="-107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</w:t>
            </w:r>
            <w:r w:rsidR="00274DD1">
              <w:rPr>
                <w:b w:val="0"/>
                <w:sz w:val="22"/>
                <w:szCs w:val="22"/>
              </w:rPr>
              <w:t>4</w:t>
            </w:r>
            <w:r>
              <w:rPr>
                <w:b w:val="0"/>
                <w:sz w:val="22"/>
                <w:szCs w:val="22"/>
              </w:rPr>
              <w:t xml:space="preserve"> год</w:t>
            </w:r>
          </w:p>
        </w:tc>
        <w:tc>
          <w:tcPr>
            <w:tcW w:w="1000" w:type="dxa"/>
            <w:gridSpan w:val="2"/>
          </w:tcPr>
          <w:p w:rsidR="00570E2F" w:rsidRDefault="00570E2F" w:rsidP="00274DD1">
            <w:pPr>
              <w:autoSpaceDE w:val="0"/>
              <w:autoSpaceDN w:val="0"/>
              <w:adjustRightIn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</w:t>
            </w:r>
            <w:r w:rsidR="00274DD1">
              <w:rPr>
                <w:b w:val="0"/>
                <w:sz w:val="22"/>
                <w:szCs w:val="22"/>
              </w:rPr>
              <w:t>5</w:t>
            </w:r>
            <w:r>
              <w:rPr>
                <w:b w:val="0"/>
                <w:sz w:val="22"/>
                <w:szCs w:val="22"/>
              </w:rPr>
              <w:t xml:space="preserve"> год </w:t>
            </w:r>
          </w:p>
        </w:tc>
        <w:tc>
          <w:tcPr>
            <w:tcW w:w="1200" w:type="dxa"/>
          </w:tcPr>
          <w:p w:rsidR="00570E2F" w:rsidRDefault="00570E2F" w:rsidP="00274DD1">
            <w:pPr>
              <w:autoSpaceDE w:val="0"/>
              <w:autoSpaceDN w:val="0"/>
              <w:adjustRightIn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</w:t>
            </w:r>
            <w:r w:rsidR="00274DD1">
              <w:rPr>
                <w:b w:val="0"/>
                <w:sz w:val="22"/>
                <w:szCs w:val="22"/>
              </w:rPr>
              <w:t>6</w:t>
            </w:r>
            <w:r>
              <w:rPr>
                <w:b w:val="0"/>
                <w:sz w:val="22"/>
                <w:szCs w:val="22"/>
              </w:rPr>
              <w:t xml:space="preserve"> год </w:t>
            </w:r>
          </w:p>
        </w:tc>
      </w:tr>
      <w:tr w:rsidR="00570E2F" w:rsidTr="004E5586">
        <w:tc>
          <w:tcPr>
            <w:tcW w:w="10608" w:type="dxa"/>
            <w:gridSpan w:val="10"/>
          </w:tcPr>
          <w:p w:rsidR="00570E2F" w:rsidRPr="00EE0973" w:rsidRDefault="00570E2F" w:rsidP="00274DD1">
            <w:pPr>
              <w:tabs>
                <w:tab w:val="left" w:pos="370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E0973">
              <w:rPr>
                <w:sz w:val="24"/>
                <w:szCs w:val="24"/>
              </w:rPr>
              <w:t xml:space="preserve">. </w:t>
            </w:r>
            <w:r w:rsidR="00274DD1">
              <w:rPr>
                <w:sz w:val="24"/>
                <w:szCs w:val="24"/>
              </w:rPr>
              <w:t>Ведомственный проект</w:t>
            </w:r>
            <w:r w:rsidRPr="00EE0973">
              <w:rPr>
                <w:sz w:val="24"/>
                <w:szCs w:val="24"/>
              </w:rPr>
              <w:t xml:space="preserve"> «</w:t>
            </w:r>
            <w:r w:rsidR="00274DD1">
              <w:rPr>
                <w:sz w:val="24"/>
                <w:szCs w:val="24"/>
              </w:rPr>
              <w:t>Развитие сетей автомобильных дорог общего пользования</w:t>
            </w:r>
            <w:r w:rsidRPr="00EE0973">
              <w:rPr>
                <w:sz w:val="24"/>
                <w:szCs w:val="24"/>
              </w:rPr>
              <w:t xml:space="preserve">» </w:t>
            </w:r>
          </w:p>
        </w:tc>
      </w:tr>
      <w:tr w:rsidR="00570E2F" w:rsidTr="004E5586">
        <w:tc>
          <w:tcPr>
            <w:tcW w:w="648" w:type="dxa"/>
          </w:tcPr>
          <w:p w:rsidR="00570E2F" w:rsidRDefault="00570E2F" w:rsidP="00274DD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274D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387" w:type="dxa"/>
          </w:tcPr>
          <w:p w:rsidR="00570E2F" w:rsidRPr="003B67CE" w:rsidRDefault="00570E2F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773" w:type="dxa"/>
          </w:tcPr>
          <w:p w:rsidR="00570E2F" w:rsidRDefault="00570E2F" w:rsidP="005C2C7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00" w:type="dxa"/>
          </w:tcPr>
          <w:p w:rsidR="00274DD1" w:rsidRPr="00274DD1" w:rsidRDefault="00570E2F" w:rsidP="005C2C7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274DD1">
              <w:rPr>
                <w:b w:val="0"/>
                <w:sz w:val="24"/>
                <w:szCs w:val="24"/>
              </w:rPr>
              <w:t xml:space="preserve"> местный бюджет</w:t>
            </w: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570E2F" w:rsidRPr="00274DD1" w:rsidRDefault="00274DD1" w:rsidP="00274DD1">
            <w:pPr>
              <w:jc w:val="center"/>
              <w:rPr>
                <w:b w:val="0"/>
                <w:sz w:val="24"/>
                <w:szCs w:val="24"/>
              </w:rPr>
            </w:pPr>
            <w:r w:rsidRPr="00274DD1">
              <w:rPr>
                <w:b w:val="0"/>
                <w:sz w:val="24"/>
                <w:szCs w:val="24"/>
              </w:rPr>
              <w:t>областной</w:t>
            </w:r>
          </w:p>
          <w:p w:rsidR="00274DD1" w:rsidRPr="00274DD1" w:rsidRDefault="00274DD1" w:rsidP="00274DD1">
            <w:pPr>
              <w:jc w:val="center"/>
              <w:rPr>
                <w:b w:val="0"/>
                <w:sz w:val="24"/>
                <w:szCs w:val="24"/>
              </w:rPr>
            </w:pPr>
            <w:r w:rsidRPr="00274DD1">
              <w:rPr>
                <w:b w:val="0"/>
                <w:sz w:val="24"/>
                <w:szCs w:val="24"/>
              </w:rPr>
              <w:t>бюджет</w:t>
            </w:r>
          </w:p>
        </w:tc>
        <w:tc>
          <w:tcPr>
            <w:tcW w:w="1176" w:type="dxa"/>
          </w:tcPr>
          <w:p w:rsidR="00274DD1" w:rsidRPr="00274DD1" w:rsidRDefault="00274DD1" w:rsidP="00FF1B8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  <w:r w:rsidR="00570E2F" w:rsidRPr="00274DD1">
              <w:rPr>
                <w:b w:val="0"/>
                <w:sz w:val="24"/>
                <w:szCs w:val="24"/>
              </w:rPr>
              <w:t>,0</w:t>
            </w: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570E2F" w:rsidRPr="00274DD1" w:rsidRDefault="00274DD1" w:rsidP="00274DD1">
            <w:pPr>
              <w:rPr>
                <w:b w:val="0"/>
                <w:sz w:val="24"/>
                <w:szCs w:val="24"/>
              </w:rPr>
            </w:pPr>
            <w:r w:rsidRPr="00274DD1">
              <w:rPr>
                <w:b w:val="0"/>
                <w:sz w:val="24"/>
                <w:szCs w:val="24"/>
              </w:rPr>
              <w:t>4952,3</w:t>
            </w:r>
          </w:p>
        </w:tc>
        <w:tc>
          <w:tcPr>
            <w:tcW w:w="1056" w:type="dxa"/>
            <w:gridSpan w:val="3"/>
          </w:tcPr>
          <w:p w:rsidR="00274DD1" w:rsidRPr="00274DD1" w:rsidRDefault="00274DD1" w:rsidP="00FF1B8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  <w:r w:rsidR="00570E2F" w:rsidRPr="00274DD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0</w:t>
            </w: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570E2F" w:rsidRPr="00274DD1" w:rsidRDefault="00274DD1" w:rsidP="00274DD1">
            <w:pPr>
              <w:rPr>
                <w:b w:val="0"/>
                <w:sz w:val="24"/>
                <w:szCs w:val="24"/>
              </w:rPr>
            </w:pPr>
            <w:r w:rsidRPr="00274DD1">
              <w:rPr>
                <w:b w:val="0"/>
                <w:sz w:val="24"/>
                <w:szCs w:val="24"/>
              </w:rPr>
              <w:t>4952,3</w:t>
            </w:r>
          </w:p>
        </w:tc>
        <w:tc>
          <w:tcPr>
            <w:tcW w:w="968" w:type="dxa"/>
          </w:tcPr>
          <w:p w:rsidR="00274DD1" w:rsidRPr="00274DD1" w:rsidRDefault="00274DD1" w:rsidP="00FF1B8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  <w:r w:rsidR="00570E2F" w:rsidRPr="00274DD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0</w:t>
            </w: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570E2F" w:rsidRPr="00274DD1" w:rsidRDefault="00274DD1" w:rsidP="00274DD1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</w:t>
            </w:r>
            <w:r w:rsidRPr="00274DD1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00" w:type="dxa"/>
          </w:tcPr>
          <w:p w:rsidR="00274DD1" w:rsidRPr="00274DD1" w:rsidRDefault="00274DD1" w:rsidP="00FF1B8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  <w:r w:rsidR="00570E2F" w:rsidRPr="00274DD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0</w:t>
            </w: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274DD1" w:rsidRPr="00274DD1" w:rsidRDefault="00274DD1" w:rsidP="00274DD1">
            <w:pPr>
              <w:rPr>
                <w:b w:val="0"/>
                <w:sz w:val="24"/>
                <w:szCs w:val="24"/>
              </w:rPr>
            </w:pPr>
          </w:p>
          <w:p w:rsidR="00570E2F" w:rsidRPr="00274DD1" w:rsidRDefault="00274DD1" w:rsidP="00274DD1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</w:t>
            </w:r>
            <w:r w:rsidRPr="00274DD1">
              <w:rPr>
                <w:b w:val="0"/>
                <w:sz w:val="24"/>
                <w:szCs w:val="24"/>
              </w:rPr>
              <w:t>0,0</w:t>
            </w:r>
          </w:p>
        </w:tc>
      </w:tr>
      <w:tr w:rsidR="00C43B97" w:rsidTr="004E5586">
        <w:tc>
          <w:tcPr>
            <w:tcW w:w="3035" w:type="dxa"/>
            <w:gridSpan w:val="2"/>
          </w:tcPr>
          <w:p w:rsidR="00C43B97" w:rsidRDefault="00C43B97" w:rsidP="00274DD1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Итого по ведомственному проекту</w:t>
            </w:r>
          </w:p>
        </w:tc>
        <w:tc>
          <w:tcPr>
            <w:tcW w:w="1773" w:type="dxa"/>
          </w:tcPr>
          <w:p w:rsidR="00C43B97" w:rsidRPr="00274DD1" w:rsidRDefault="00C43B97" w:rsidP="005C2C7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274DD1">
              <w:rPr>
                <w:b w:val="0"/>
                <w:sz w:val="24"/>
                <w:szCs w:val="24"/>
              </w:rPr>
              <w:t xml:space="preserve">Администрация </w:t>
            </w:r>
            <w:r w:rsidRPr="00274DD1">
              <w:rPr>
                <w:b w:val="0"/>
                <w:sz w:val="24"/>
                <w:szCs w:val="24"/>
              </w:rPr>
              <w:lastRenderedPageBreak/>
              <w:t>Булгаковского сельского поселения Духовщинского района Смоленской области</w:t>
            </w:r>
          </w:p>
        </w:tc>
        <w:tc>
          <w:tcPr>
            <w:tcW w:w="1400" w:type="dxa"/>
          </w:tcPr>
          <w:p w:rsidR="00C43B97" w:rsidRPr="00274DD1" w:rsidRDefault="00C43B97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274DD1">
              <w:rPr>
                <w:b w:val="0"/>
                <w:sz w:val="24"/>
                <w:szCs w:val="24"/>
              </w:rPr>
              <w:lastRenderedPageBreak/>
              <w:t xml:space="preserve"> местный бюджет</w:t>
            </w: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jc w:val="center"/>
              <w:rPr>
                <w:b w:val="0"/>
                <w:sz w:val="24"/>
                <w:szCs w:val="24"/>
              </w:rPr>
            </w:pPr>
            <w:r w:rsidRPr="00274DD1">
              <w:rPr>
                <w:b w:val="0"/>
                <w:sz w:val="24"/>
                <w:szCs w:val="24"/>
              </w:rPr>
              <w:t>областной</w:t>
            </w:r>
          </w:p>
          <w:p w:rsidR="00C43B97" w:rsidRPr="00274DD1" w:rsidRDefault="00C43B97" w:rsidP="00884290">
            <w:pPr>
              <w:jc w:val="center"/>
              <w:rPr>
                <w:b w:val="0"/>
                <w:sz w:val="24"/>
                <w:szCs w:val="24"/>
              </w:rPr>
            </w:pPr>
            <w:r w:rsidRPr="00274DD1">
              <w:rPr>
                <w:b w:val="0"/>
                <w:sz w:val="24"/>
                <w:szCs w:val="24"/>
              </w:rPr>
              <w:t>бюджет</w:t>
            </w:r>
          </w:p>
        </w:tc>
        <w:tc>
          <w:tcPr>
            <w:tcW w:w="1176" w:type="dxa"/>
          </w:tcPr>
          <w:p w:rsidR="00C43B97" w:rsidRPr="00274DD1" w:rsidRDefault="00C43B97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24</w:t>
            </w:r>
            <w:r w:rsidRPr="00274DD1">
              <w:rPr>
                <w:b w:val="0"/>
                <w:sz w:val="24"/>
                <w:szCs w:val="24"/>
              </w:rPr>
              <w:t>,0</w:t>
            </w: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  <w:r w:rsidRPr="00274DD1">
              <w:rPr>
                <w:b w:val="0"/>
                <w:sz w:val="24"/>
                <w:szCs w:val="24"/>
              </w:rPr>
              <w:t>4952,3</w:t>
            </w:r>
          </w:p>
        </w:tc>
        <w:tc>
          <w:tcPr>
            <w:tcW w:w="1056" w:type="dxa"/>
            <w:gridSpan w:val="3"/>
          </w:tcPr>
          <w:p w:rsidR="00C43B97" w:rsidRPr="00274DD1" w:rsidRDefault="00C43B97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24</w:t>
            </w:r>
            <w:r w:rsidRPr="00274DD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0</w:t>
            </w: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  <w:r w:rsidRPr="00274DD1">
              <w:rPr>
                <w:b w:val="0"/>
                <w:sz w:val="24"/>
                <w:szCs w:val="24"/>
              </w:rPr>
              <w:t>4952,3</w:t>
            </w:r>
          </w:p>
        </w:tc>
        <w:tc>
          <w:tcPr>
            <w:tcW w:w="968" w:type="dxa"/>
          </w:tcPr>
          <w:p w:rsidR="00C43B97" w:rsidRPr="00274DD1" w:rsidRDefault="00C43B97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0</w:t>
            </w:r>
            <w:r w:rsidRPr="00274DD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0</w:t>
            </w: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</w:t>
            </w:r>
            <w:r w:rsidRPr="00274DD1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00" w:type="dxa"/>
          </w:tcPr>
          <w:p w:rsidR="00C43B97" w:rsidRPr="00274DD1" w:rsidRDefault="00C43B97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0</w:t>
            </w:r>
            <w:r w:rsidRPr="00274DD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0</w:t>
            </w: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</w:p>
          <w:p w:rsidR="00C43B97" w:rsidRPr="00274DD1" w:rsidRDefault="00C43B97" w:rsidP="00884290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</w:t>
            </w:r>
            <w:r w:rsidRPr="00274DD1">
              <w:rPr>
                <w:b w:val="0"/>
                <w:sz w:val="24"/>
                <w:szCs w:val="24"/>
              </w:rPr>
              <w:t>0,0</w:t>
            </w:r>
          </w:p>
        </w:tc>
      </w:tr>
      <w:tr w:rsidR="00274DD1" w:rsidTr="00884290">
        <w:tc>
          <w:tcPr>
            <w:tcW w:w="10608" w:type="dxa"/>
            <w:gridSpan w:val="10"/>
          </w:tcPr>
          <w:p w:rsidR="00274DD1" w:rsidRPr="00EE0973" w:rsidRDefault="00C43B97" w:rsidP="00884290">
            <w:pPr>
              <w:tabs>
                <w:tab w:val="left" w:pos="370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274DD1" w:rsidRPr="00EE0973">
              <w:rPr>
                <w:sz w:val="24"/>
                <w:szCs w:val="24"/>
              </w:rPr>
              <w:t xml:space="preserve">. Комплекс процессных мероприятий «Содержание </w:t>
            </w:r>
            <w:r w:rsidR="00274DD1">
              <w:rPr>
                <w:sz w:val="24"/>
                <w:szCs w:val="24"/>
              </w:rPr>
              <w:t>и ремонт улично-дорожной сети</w:t>
            </w:r>
            <w:r w:rsidR="00274DD1" w:rsidRPr="00EE0973">
              <w:rPr>
                <w:sz w:val="24"/>
                <w:szCs w:val="24"/>
              </w:rPr>
              <w:t xml:space="preserve">» </w:t>
            </w:r>
          </w:p>
        </w:tc>
      </w:tr>
      <w:tr w:rsidR="00274DD1" w:rsidTr="00884290">
        <w:tc>
          <w:tcPr>
            <w:tcW w:w="648" w:type="dxa"/>
          </w:tcPr>
          <w:p w:rsidR="00274DD1" w:rsidRDefault="00C43B97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274DD1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2387" w:type="dxa"/>
          </w:tcPr>
          <w:p w:rsidR="00274DD1" w:rsidRDefault="00274DD1" w:rsidP="00884290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инвентаризация, паспортизация, проведение кадастровых работ, регистрации прав в отношении земельных участков, занимаемых автодорогами местного значения</w:t>
            </w:r>
          </w:p>
          <w:p w:rsidR="00274DD1" w:rsidRPr="003B67CE" w:rsidRDefault="00274DD1" w:rsidP="00884290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</w:p>
        </w:tc>
        <w:tc>
          <w:tcPr>
            <w:tcW w:w="1773" w:type="dxa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00" w:type="dxa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176" w:type="dxa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056" w:type="dxa"/>
            <w:gridSpan w:val="3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968" w:type="dxa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00" w:type="dxa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</w:tr>
      <w:tr w:rsidR="00274DD1" w:rsidTr="00884290">
        <w:tc>
          <w:tcPr>
            <w:tcW w:w="648" w:type="dxa"/>
          </w:tcPr>
          <w:p w:rsidR="00274DD1" w:rsidRDefault="0048236B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274DD1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2387" w:type="dxa"/>
          </w:tcPr>
          <w:p w:rsidR="00274DD1" w:rsidRPr="003B67CE" w:rsidRDefault="00274DD1" w:rsidP="00884290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773" w:type="dxa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00" w:type="dxa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176" w:type="dxa"/>
          </w:tcPr>
          <w:p w:rsidR="00274DD1" w:rsidRPr="00974081" w:rsidRDefault="00274DD1" w:rsidP="00C43B97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>1</w:t>
            </w:r>
            <w:r w:rsidR="00C43B97">
              <w:rPr>
                <w:b w:val="0"/>
                <w:sz w:val="24"/>
                <w:szCs w:val="24"/>
              </w:rPr>
              <w:t>1 388</w:t>
            </w:r>
            <w:r w:rsidRPr="00974081">
              <w:rPr>
                <w:b w:val="0"/>
                <w:sz w:val="24"/>
                <w:szCs w:val="24"/>
              </w:rPr>
              <w:t>,</w:t>
            </w:r>
            <w:r w:rsidR="00C43B97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056" w:type="dxa"/>
            <w:gridSpan w:val="3"/>
          </w:tcPr>
          <w:p w:rsidR="00274DD1" w:rsidRPr="00974081" w:rsidRDefault="00274DD1" w:rsidP="00C43B97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 xml:space="preserve">3 </w:t>
            </w:r>
            <w:r w:rsidR="00C43B97">
              <w:rPr>
                <w:b w:val="0"/>
                <w:sz w:val="24"/>
                <w:szCs w:val="24"/>
              </w:rPr>
              <w:t>713</w:t>
            </w:r>
            <w:r w:rsidRPr="00974081">
              <w:rPr>
                <w:b w:val="0"/>
                <w:sz w:val="24"/>
                <w:szCs w:val="24"/>
              </w:rPr>
              <w:t>,</w:t>
            </w:r>
            <w:r w:rsidR="00C43B97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68" w:type="dxa"/>
          </w:tcPr>
          <w:p w:rsidR="00274DD1" w:rsidRPr="00974081" w:rsidRDefault="00274DD1" w:rsidP="00C43B97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 xml:space="preserve">3 </w:t>
            </w:r>
            <w:r w:rsidR="00C43B97">
              <w:rPr>
                <w:b w:val="0"/>
                <w:sz w:val="24"/>
                <w:szCs w:val="24"/>
              </w:rPr>
              <w:t>838</w:t>
            </w:r>
            <w:r w:rsidRPr="00974081">
              <w:rPr>
                <w:b w:val="0"/>
                <w:sz w:val="24"/>
                <w:szCs w:val="24"/>
              </w:rPr>
              <w:t>,7</w:t>
            </w:r>
          </w:p>
        </w:tc>
        <w:tc>
          <w:tcPr>
            <w:tcW w:w="1200" w:type="dxa"/>
          </w:tcPr>
          <w:p w:rsidR="00274DD1" w:rsidRPr="00974081" w:rsidRDefault="00274DD1" w:rsidP="00C43B97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>3 </w:t>
            </w:r>
            <w:r w:rsidR="00C43B97">
              <w:rPr>
                <w:b w:val="0"/>
                <w:sz w:val="24"/>
                <w:szCs w:val="24"/>
              </w:rPr>
              <w:t>836</w:t>
            </w:r>
            <w:r w:rsidRPr="00974081">
              <w:rPr>
                <w:b w:val="0"/>
                <w:sz w:val="24"/>
                <w:szCs w:val="24"/>
              </w:rPr>
              <w:t>,</w:t>
            </w:r>
            <w:r w:rsidR="00C43B97">
              <w:rPr>
                <w:b w:val="0"/>
                <w:sz w:val="24"/>
                <w:szCs w:val="24"/>
              </w:rPr>
              <w:t>5</w:t>
            </w:r>
          </w:p>
        </w:tc>
      </w:tr>
      <w:tr w:rsidR="00C43B97" w:rsidTr="00884290">
        <w:tc>
          <w:tcPr>
            <w:tcW w:w="3035" w:type="dxa"/>
            <w:gridSpan w:val="2"/>
          </w:tcPr>
          <w:p w:rsidR="00C43B97" w:rsidRDefault="00C43B97" w:rsidP="00884290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773" w:type="dxa"/>
          </w:tcPr>
          <w:p w:rsidR="00C43B97" w:rsidRDefault="00C43B97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00" w:type="dxa"/>
          </w:tcPr>
          <w:p w:rsidR="00C43B97" w:rsidRDefault="00C43B97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176" w:type="dxa"/>
          </w:tcPr>
          <w:p w:rsidR="00C43B97" w:rsidRPr="00974081" w:rsidRDefault="00C43B97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1 388</w:t>
            </w:r>
            <w:r w:rsidRPr="0097408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056" w:type="dxa"/>
            <w:gridSpan w:val="3"/>
          </w:tcPr>
          <w:p w:rsidR="00C43B97" w:rsidRPr="00974081" w:rsidRDefault="00C43B97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 xml:space="preserve">3 </w:t>
            </w:r>
            <w:r>
              <w:rPr>
                <w:b w:val="0"/>
                <w:sz w:val="24"/>
                <w:szCs w:val="24"/>
              </w:rPr>
              <w:t>713</w:t>
            </w:r>
            <w:r w:rsidRPr="0097408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68" w:type="dxa"/>
          </w:tcPr>
          <w:p w:rsidR="00C43B97" w:rsidRPr="00974081" w:rsidRDefault="00C43B97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 xml:space="preserve">3 </w:t>
            </w:r>
            <w:r>
              <w:rPr>
                <w:b w:val="0"/>
                <w:sz w:val="24"/>
                <w:szCs w:val="24"/>
              </w:rPr>
              <w:t>838</w:t>
            </w:r>
            <w:r w:rsidRPr="00974081">
              <w:rPr>
                <w:b w:val="0"/>
                <w:sz w:val="24"/>
                <w:szCs w:val="24"/>
              </w:rPr>
              <w:t>,7</w:t>
            </w:r>
          </w:p>
        </w:tc>
        <w:tc>
          <w:tcPr>
            <w:tcW w:w="1200" w:type="dxa"/>
          </w:tcPr>
          <w:p w:rsidR="00C43B97" w:rsidRPr="00974081" w:rsidRDefault="00C43B97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>3 </w:t>
            </w:r>
            <w:r>
              <w:rPr>
                <w:b w:val="0"/>
                <w:sz w:val="24"/>
                <w:szCs w:val="24"/>
              </w:rPr>
              <w:t>836</w:t>
            </w:r>
            <w:r w:rsidRPr="0097408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5</w:t>
            </w:r>
          </w:p>
        </w:tc>
      </w:tr>
      <w:tr w:rsidR="00C43B97" w:rsidTr="00884290">
        <w:tc>
          <w:tcPr>
            <w:tcW w:w="4808" w:type="dxa"/>
            <w:gridSpan w:val="3"/>
            <w:tcBorders>
              <w:top w:val="nil"/>
            </w:tcBorders>
          </w:tcPr>
          <w:p w:rsidR="00C43B97" w:rsidRDefault="00C43B97" w:rsidP="008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 муниципальной программе,</w:t>
            </w:r>
          </w:p>
          <w:p w:rsidR="00C43B97" w:rsidRDefault="00C43B97" w:rsidP="00884290">
            <w:pPr>
              <w:autoSpaceDE w:val="0"/>
              <w:autoSpaceDN w:val="0"/>
              <w:adjustRightInd w:val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00" w:type="dxa"/>
          </w:tcPr>
          <w:p w:rsidR="00C43B97" w:rsidRDefault="00C43B97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</w:tcPr>
          <w:p w:rsidR="00C43B97" w:rsidRPr="00974081" w:rsidRDefault="00C43B97" w:rsidP="00C43B97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6 364</w:t>
            </w:r>
            <w:r w:rsidRPr="0097408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024" w:type="dxa"/>
            <w:gridSpan w:val="2"/>
          </w:tcPr>
          <w:p w:rsidR="00C43B97" w:rsidRPr="00974081" w:rsidRDefault="00C43B97" w:rsidP="0048236B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8 68</w:t>
            </w:r>
            <w:r w:rsidR="0048236B">
              <w:rPr>
                <w:b w:val="0"/>
                <w:sz w:val="24"/>
                <w:szCs w:val="24"/>
              </w:rPr>
              <w:t>9</w:t>
            </w:r>
            <w:r w:rsidRPr="0097408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000" w:type="dxa"/>
            <w:gridSpan w:val="2"/>
          </w:tcPr>
          <w:p w:rsidR="00C43B97" w:rsidRPr="00974081" w:rsidRDefault="00C43B97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 xml:space="preserve">3 </w:t>
            </w:r>
            <w:r>
              <w:rPr>
                <w:b w:val="0"/>
                <w:sz w:val="24"/>
                <w:szCs w:val="24"/>
              </w:rPr>
              <w:t>838</w:t>
            </w:r>
            <w:r w:rsidRPr="00974081">
              <w:rPr>
                <w:b w:val="0"/>
                <w:sz w:val="24"/>
                <w:szCs w:val="24"/>
              </w:rPr>
              <w:t>,7</w:t>
            </w:r>
          </w:p>
        </w:tc>
        <w:tc>
          <w:tcPr>
            <w:tcW w:w="1200" w:type="dxa"/>
          </w:tcPr>
          <w:p w:rsidR="00C43B97" w:rsidRPr="00974081" w:rsidRDefault="00C43B97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>3 </w:t>
            </w:r>
            <w:r>
              <w:rPr>
                <w:b w:val="0"/>
                <w:sz w:val="24"/>
                <w:szCs w:val="24"/>
              </w:rPr>
              <w:t>836</w:t>
            </w:r>
            <w:r w:rsidRPr="0097408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5</w:t>
            </w:r>
          </w:p>
        </w:tc>
      </w:tr>
      <w:tr w:rsidR="00274DD1" w:rsidTr="00884290">
        <w:tc>
          <w:tcPr>
            <w:tcW w:w="4808" w:type="dxa"/>
            <w:gridSpan w:val="3"/>
          </w:tcPr>
          <w:p w:rsidR="00274DD1" w:rsidRDefault="00274DD1" w:rsidP="008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00" w:type="dxa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024" w:type="dxa"/>
            <w:gridSpan w:val="2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000" w:type="dxa"/>
            <w:gridSpan w:val="2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00" w:type="dxa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</w:tr>
      <w:tr w:rsidR="00274DD1" w:rsidTr="00884290">
        <w:tc>
          <w:tcPr>
            <w:tcW w:w="4808" w:type="dxa"/>
            <w:gridSpan w:val="3"/>
          </w:tcPr>
          <w:p w:rsidR="00274DD1" w:rsidRDefault="00274DD1" w:rsidP="008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</w:tcPr>
          <w:p w:rsidR="00274DD1" w:rsidRDefault="00C43B97" w:rsidP="00C43B97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4 952</w:t>
            </w:r>
            <w:r w:rsidR="00274DD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024" w:type="dxa"/>
            <w:gridSpan w:val="2"/>
          </w:tcPr>
          <w:p w:rsidR="00274DD1" w:rsidRDefault="00C43B97" w:rsidP="00C43B97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4 952</w:t>
            </w:r>
            <w:r w:rsidR="00274DD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000" w:type="dxa"/>
            <w:gridSpan w:val="2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00" w:type="dxa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</w:tr>
      <w:tr w:rsidR="00274DD1" w:rsidTr="00884290">
        <w:tc>
          <w:tcPr>
            <w:tcW w:w="4808" w:type="dxa"/>
            <w:gridSpan w:val="3"/>
          </w:tcPr>
          <w:p w:rsidR="00274DD1" w:rsidRDefault="00274DD1" w:rsidP="008842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00" w:type="dxa"/>
          </w:tcPr>
          <w:p w:rsidR="00274DD1" w:rsidRDefault="00274DD1" w:rsidP="0088429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6" w:type="dxa"/>
          </w:tcPr>
          <w:p w:rsidR="00274DD1" w:rsidRPr="00974081" w:rsidRDefault="00274DD1" w:rsidP="00C43B97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>1</w:t>
            </w:r>
            <w:r w:rsidR="00C43B97">
              <w:rPr>
                <w:b w:val="0"/>
                <w:sz w:val="24"/>
                <w:szCs w:val="24"/>
              </w:rPr>
              <w:t>1 412</w:t>
            </w:r>
            <w:r w:rsidRPr="00974081">
              <w:rPr>
                <w:b w:val="0"/>
                <w:sz w:val="24"/>
                <w:szCs w:val="24"/>
              </w:rPr>
              <w:t>,</w:t>
            </w:r>
            <w:r w:rsidR="00C43B97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024" w:type="dxa"/>
            <w:gridSpan w:val="2"/>
          </w:tcPr>
          <w:p w:rsidR="00274DD1" w:rsidRPr="00974081" w:rsidRDefault="00274DD1" w:rsidP="00C43B97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 xml:space="preserve">3 </w:t>
            </w:r>
            <w:r w:rsidR="00C43B97">
              <w:rPr>
                <w:b w:val="0"/>
                <w:sz w:val="24"/>
                <w:szCs w:val="24"/>
              </w:rPr>
              <w:t>737</w:t>
            </w:r>
            <w:r w:rsidRPr="00974081">
              <w:rPr>
                <w:b w:val="0"/>
                <w:sz w:val="24"/>
                <w:szCs w:val="24"/>
              </w:rPr>
              <w:t>,</w:t>
            </w:r>
            <w:r w:rsidR="00C43B97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000" w:type="dxa"/>
            <w:gridSpan w:val="2"/>
          </w:tcPr>
          <w:p w:rsidR="00274DD1" w:rsidRPr="00974081" w:rsidRDefault="00274DD1" w:rsidP="00C43B97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 xml:space="preserve">3 </w:t>
            </w:r>
            <w:r w:rsidR="00C43B97">
              <w:rPr>
                <w:b w:val="0"/>
                <w:sz w:val="24"/>
                <w:szCs w:val="24"/>
              </w:rPr>
              <w:t>838</w:t>
            </w:r>
            <w:r w:rsidRPr="00974081">
              <w:rPr>
                <w:b w:val="0"/>
                <w:sz w:val="24"/>
                <w:szCs w:val="24"/>
              </w:rPr>
              <w:t>,7</w:t>
            </w:r>
          </w:p>
        </w:tc>
        <w:tc>
          <w:tcPr>
            <w:tcW w:w="1200" w:type="dxa"/>
          </w:tcPr>
          <w:p w:rsidR="00274DD1" w:rsidRPr="00974081" w:rsidRDefault="00274DD1" w:rsidP="00C43B97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974081">
              <w:rPr>
                <w:b w:val="0"/>
                <w:sz w:val="24"/>
                <w:szCs w:val="24"/>
              </w:rPr>
              <w:t>3 </w:t>
            </w:r>
            <w:r w:rsidR="00C43B97">
              <w:rPr>
                <w:b w:val="0"/>
                <w:sz w:val="24"/>
                <w:szCs w:val="24"/>
              </w:rPr>
              <w:t>836</w:t>
            </w:r>
            <w:r w:rsidRPr="00974081">
              <w:rPr>
                <w:b w:val="0"/>
                <w:sz w:val="24"/>
                <w:szCs w:val="24"/>
              </w:rPr>
              <w:t>,</w:t>
            </w:r>
            <w:r w:rsidR="00C43B97">
              <w:rPr>
                <w:b w:val="0"/>
                <w:sz w:val="24"/>
                <w:szCs w:val="24"/>
              </w:rPr>
              <w:t>5</w:t>
            </w:r>
          </w:p>
        </w:tc>
      </w:tr>
    </w:tbl>
    <w:p w:rsidR="00274DD1" w:rsidRDefault="00274DD1" w:rsidP="00274DD1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74DD1" w:rsidRDefault="00274DD1" w:rsidP="00274DD1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74DD1" w:rsidRDefault="00274DD1" w:rsidP="00274DD1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74DD1" w:rsidRDefault="00274DD1" w:rsidP="00274DD1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74DD1" w:rsidRDefault="00274DD1" w:rsidP="00274DD1">
      <w:pPr>
        <w:autoSpaceDE w:val="0"/>
        <w:autoSpaceDN w:val="0"/>
        <w:adjustRightInd w:val="0"/>
        <w:rPr>
          <w:b w:val="0"/>
          <w:sz w:val="16"/>
          <w:szCs w:val="16"/>
        </w:rPr>
      </w:pPr>
    </w:p>
    <w:sectPr w:rsidR="00274DD1" w:rsidSect="004E5586">
      <w:pgSz w:w="11906" w:h="16838" w:code="9"/>
      <w:pgMar w:top="851" w:right="567" w:bottom="992" w:left="1134" w:header="720" w:footer="720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244"/>
    <w:rsid w:val="000317E4"/>
    <w:rsid w:val="000504FD"/>
    <w:rsid w:val="00053AD3"/>
    <w:rsid w:val="000673C6"/>
    <w:rsid w:val="00067BFB"/>
    <w:rsid w:val="000737F8"/>
    <w:rsid w:val="00093D93"/>
    <w:rsid w:val="000B11A1"/>
    <w:rsid w:val="000B24FA"/>
    <w:rsid w:val="000B687A"/>
    <w:rsid w:val="000E012B"/>
    <w:rsid w:val="000E0E84"/>
    <w:rsid w:val="000F548B"/>
    <w:rsid w:val="0014407D"/>
    <w:rsid w:val="0016054B"/>
    <w:rsid w:val="00184C2C"/>
    <w:rsid w:val="00192A7B"/>
    <w:rsid w:val="00194996"/>
    <w:rsid w:val="001A42A0"/>
    <w:rsid w:val="001E0244"/>
    <w:rsid w:val="001E3BF7"/>
    <w:rsid w:val="0021057F"/>
    <w:rsid w:val="002126E8"/>
    <w:rsid w:val="00215973"/>
    <w:rsid w:val="00216817"/>
    <w:rsid w:val="00220985"/>
    <w:rsid w:val="0023406E"/>
    <w:rsid w:val="00256377"/>
    <w:rsid w:val="00257522"/>
    <w:rsid w:val="002671CD"/>
    <w:rsid w:val="00274DD1"/>
    <w:rsid w:val="002774A8"/>
    <w:rsid w:val="00280148"/>
    <w:rsid w:val="002817AD"/>
    <w:rsid w:val="00295ED5"/>
    <w:rsid w:val="002A14C1"/>
    <w:rsid w:val="002B0E85"/>
    <w:rsid w:val="002D1883"/>
    <w:rsid w:val="002F6668"/>
    <w:rsid w:val="003050A9"/>
    <w:rsid w:val="00323816"/>
    <w:rsid w:val="00324B2A"/>
    <w:rsid w:val="00334C45"/>
    <w:rsid w:val="003664D3"/>
    <w:rsid w:val="003801CB"/>
    <w:rsid w:val="00382100"/>
    <w:rsid w:val="00382760"/>
    <w:rsid w:val="00397C19"/>
    <w:rsid w:val="003A67E3"/>
    <w:rsid w:val="003B4997"/>
    <w:rsid w:val="003B67CE"/>
    <w:rsid w:val="003C254C"/>
    <w:rsid w:val="003F3D06"/>
    <w:rsid w:val="00412F93"/>
    <w:rsid w:val="004177E1"/>
    <w:rsid w:val="004377B3"/>
    <w:rsid w:val="004550AE"/>
    <w:rsid w:val="004715EE"/>
    <w:rsid w:val="00475016"/>
    <w:rsid w:val="0048236B"/>
    <w:rsid w:val="004A19F6"/>
    <w:rsid w:val="004A5FD3"/>
    <w:rsid w:val="004C2D66"/>
    <w:rsid w:val="004C44B3"/>
    <w:rsid w:val="004C5F86"/>
    <w:rsid w:val="004E03C3"/>
    <w:rsid w:val="004E5586"/>
    <w:rsid w:val="004F4834"/>
    <w:rsid w:val="004F5ED6"/>
    <w:rsid w:val="0050183C"/>
    <w:rsid w:val="005073BF"/>
    <w:rsid w:val="00507BF2"/>
    <w:rsid w:val="00511B6F"/>
    <w:rsid w:val="00513FF1"/>
    <w:rsid w:val="005453C9"/>
    <w:rsid w:val="00551209"/>
    <w:rsid w:val="0056218D"/>
    <w:rsid w:val="00570582"/>
    <w:rsid w:val="00570E2F"/>
    <w:rsid w:val="005764F5"/>
    <w:rsid w:val="00585759"/>
    <w:rsid w:val="005C2C72"/>
    <w:rsid w:val="005D3E44"/>
    <w:rsid w:val="006175B2"/>
    <w:rsid w:val="006332AA"/>
    <w:rsid w:val="00634AD9"/>
    <w:rsid w:val="006448FD"/>
    <w:rsid w:val="006578DF"/>
    <w:rsid w:val="00672D15"/>
    <w:rsid w:val="00684FF7"/>
    <w:rsid w:val="006A2DB6"/>
    <w:rsid w:val="006A5449"/>
    <w:rsid w:val="006B46E2"/>
    <w:rsid w:val="006E06D2"/>
    <w:rsid w:val="006E3E9D"/>
    <w:rsid w:val="006F274D"/>
    <w:rsid w:val="007154EF"/>
    <w:rsid w:val="007168E1"/>
    <w:rsid w:val="007263D8"/>
    <w:rsid w:val="00727584"/>
    <w:rsid w:val="0074221A"/>
    <w:rsid w:val="007448C5"/>
    <w:rsid w:val="007567F7"/>
    <w:rsid w:val="0075784B"/>
    <w:rsid w:val="00762E2D"/>
    <w:rsid w:val="00767E3A"/>
    <w:rsid w:val="00787432"/>
    <w:rsid w:val="00792DAB"/>
    <w:rsid w:val="007A4EC2"/>
    <w:rsid w:val="007A7FBC"/>
    <w:rsid w:val="007B5BDA"/>
    <w:rsid w:val="007C1F76"/>
    <w:rsid w:val="00830148"/>
    <w:rsid w:val="00884C77"/>
    <w:rsid w:val="00895C30"/>
    <w:rsid w:val="008B42FF"/>
    <w:rsid w:val="008C373E"/>
    <w:rsid w:val="008C488C"/>
    <w:rsid w:val="008F6C3A"/>
    <w:rsid w:val="00951D5C"/>
    <w:rsid w:val="00974081"/>
    <w:rsid w:val="009968AC"/>
    <w:rsid w:val="009B2018"/>
    <w:rsid w:val="009E75CB"/>
    <w:rsid w:val="009F6768"/>
    <w:rsid w:val="00A224F2"/>
    <w:rsid w:val="00A3429A"/>
    <w:rsid w:val="00A53664"/>
    <w:rsid w:val="00A642E3"/>
    <w:rsid w:val="00A81DE9"/>
    <w:rsid w:val="00B061EA"/>
    <w:rsid w:val="00B141D0"/>
    <w:rsid w:val="00B22687"/>
    <w:rsid w:val="00B251CF"/>
    <w:rsid w:val="00B378C3"/>
    <w:rsid w:val="00B444C1"/>
    <w:rsid w:val="00B536D4"/>
    <w:rsid w:val="00B85FBE"/>
    <w:rsid w:val="00B92738"/>
    <w:rsid w:val="00BB7A0C"/>
    <w:rsid w:val="00BC08C6"/>
    <w:rsid w:val="00C124B6"/>
    <w:rsid w:val="00C43B97"/>
    <w:rsid w:val="00C7266D"/>
    <w:rsid w:val="00C7738F"/>
    <w:rsid w:val="00C81CDB"/>
    <w:rsid w:val="00CB1EF9"/>
    <w:rsid w:val="00CC7DE2"/>
    <w:rsid w:val="00CD6BAE"/>
    <w:rsid w:val="00CE2318"/>
    <w:rsid w:val="00CF7CA1"/>
    <w:rsid w:val="00D21702"/>
    <w:rsid w:val="00D37425"/>
    <w:rsid w:val="00D6513A"/>
    <w:rsid w:val="00DB059F"/>
    <w:rsid w:val="00DC224C"/>
    <w:rsid w:val="00DC52D1"/>
    <w:rsid w:val="00DC6B7B"/>
    <w:rsid w:val="00DD0DEB"/>
    <w:rsid w:val="00DD0EAF"/>
    <w:rsid w:val="00DE43CA"/>
    <w:rsid w:val="00DE4766"/>
    <w:rsid w:val="00DF58B7"/>
    <w:rsid w:val="00E15F1D"/>
    <w:rsid w:val="00E1646B"/>
    <w:rsid w:val="00E317B1"/>
    <w:rsid w:val="00E47718"/>
    <w:rsid w:val="00E61B57"/>
    <w:rsid w:val="00E6533D"/>
    <w:rsid w:val="00E66DA3"/>
    <w:rsid w:val="00E731A6"/>
    <w:rsid w:val="00E9191A"/>
    <w:rsid w:val="00EB1808"/>
    <w:rsid w:val="00EB4CD4"/>
    <w:rsid w:val="00EB7BDD"/>
    <w:rsid w:val="00EC251B"/>
    <w:rsid w:val="00EC6083"/>
    <w:rsid w:val="00EE0973"/>
    <w:rsid w:val="00EE2535"/>
    <w:rsid w:val="00EE701A"/>
    <w:rsid w:val="00F24A43"/>
    <w:rsid w:val="00F6747D"/>
    <w:rsid w:val="00F72526"/>
    <w:rsid w:val="00FD6F24"/>
    <w:rsid w:val="00FF1B84"/>
    <w:rsid w:val="00FF3398"/>
    <w:rsid w:val="00FF3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44"/>
    <w:rPr>
      <w:rFonts w:ascii="Times New Roman" w:eastAsia="Times New Roman" w:hAnsi="Times New Roman"/>
      <w:b/>
      <w:sz w:val="32"/>
    </w:rPr>
  </w:style>
  <w:style w:type="paragraph" w:styleId="1">
    <w:name w:val="heading 1"/>
    <w:basedOn w:val="a"/>
    <w:next w:val="a"/>
    <w:link w:val="10"/>
    <w:uiPriority w:val="99"/>
    <w:qFormat/>
    <w:rsid w:val="00184C2C"/>
    <w:pPr>
      <w:keepNext/>
      <w:jc w:val="center"/>
      <w:outlineLvl w:val="0"/>
    </w:pPr>
    <w:rPr>
      <w:b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4C2C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184C2C"/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uiPriority w:val="99"/>
    <w:rsid w:val="001E024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1E024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23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1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2022-10-26T11:28:00Z</dcterms:created>
  <dcterms:modified xsi:type="dcterms:W3CDTF">2023-11-10T13:20:00Z</dcterms:modified>
</cp:coreProperties>
</file>